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Default="009E1BF2">
      <w:pPr>
        <w:jc w:val="center"/>
        <w:rPr>
          <w:rFonts w:cs="Andalus"/>
          <w:b/>
          <w:sz w:val="24"/>
          <w:szCs w:val="24"/>
          <w:lang w:val="es-MX"/>
        </w:rPr>
      </w:pPr>
      <w:r>
        <w:rPr>
          <w:rFonts w:cs="Andalus"/>
          <w:b/>
          <w:sz w:val="24"/>
          <w:szCs w:val="24"/>
          <w:lang w:val="es-MX"/>
        </w:rPr>
        <w:t>CARTA MANIFESTACI</w:t>
      </w:r>
      <w:r>
        <w:rPr>
          <w:b/>
          <w:sz w:val="24"/>
          <w:szCs w:val="24"/>
          <w:lang w:val="es-MX"/>
        </w:rPr>
        <w:t>ÓN DE INTERÉS</w:t>
      </w:r>
    </w:p>
    <w:p w14:paraId="4455FF2A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322AC999" w14:textId="68AE5CF5" w:rsidR="00484974" w:rsidRDefault="009E1BF2">
      <w:pPr>
        <w:jc w:val="right"/>
        <w:rPr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, ……. de …….. de 20</w:t>
      </w:r>
      <w:r w:rsidR="002C5874">
        <w:rPr>
          <w:rFonts w:cs="Andalus"/>
          <w:sz w:val="24"/>
          <w:szCs w:val="24"/>
          <w:lang w:val="es-MX"/>
        </w:rPr>
        <w:t>2</w:t>
      </w:r>
      <w:r w:rsidR="00237651">
        <w:rPr>
          <w:rFonts w:cs="Andalus"/>
          <w:sz w:val="24"/>
          <w:szCs w:val="24"/>
          <w:lang w:val="es-MX"/>
        </w:rPr>
        <w:t>5</w:t>
      </w:r>
      <w:r w:rsidR="00FF3F4C">
        <w:rPr>
          <w:rFonts w:cs="Andalus"/>
          <w:sz w:val="24"/>
          <w:szCs w:val="24"/>
          <w:lang w:val="es-MX"/>
        </w:rPr>
        <w:t>.</w:t>
      </w:r>
    </w:p>
    <w:p w14:paraId="2E84B62B" w14:textId="77777777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344D6351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17E7F026" w14:textId="77777777" w:rsidR="00484974" w:rsidRDefault="009E1BF2">
      <w:pPr>
        <w:rPr>
          <w:b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Se</w:t>
      </w:r>
      <w:r>
        <w:rPr>
          <w:sz w:val="24"/>
          <w:szCs w:val="24"/>
          <w:lang w:val="es-MX"/>
        </w:rPr>
        <w:t>ñores</w:t>
      </w:r>
    </w:p>
    <w:p w14:paraId="37F48D7D" w14:textId="706A3880" w:rsidR="00484974" w:rsidRDefault="002C5874">
      <w:pPr>
        <w:rPr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Default="009E1BF2">
      <w:pPr>
        <w:rPr>
          <w:sz w:val="24"/>
          <w:szCs w:val="24"/>
          <w:u w:val="single"/>
          <w:lang w:val="es-MX"/>
        </w:rPr>
      </w:pPr>
      <w:r>
        <w:rPr>
          <w:sz w:val="24"/>
          <w:szCs w:val="24"/>
          <w:u w:val="single"/>
          <w:lang w:val="es-MX"/>
        </w:rPr>
        <w:t>Presente:</w:t>
      </w:r>
    </w:p>
    <w:p w14:paraId="5330E5C6" w14:textId="77777777" w:rsidR="00484974" w:rsidRDefault="00484974">
      <w:pPr>
        <w:rPr>
          <w:sz w:val="24"/>
          <w:szCs w:val="24"/>
          <w:u w:val="single"/>
          <w:lang w:val="es-MX"/>
        </w:rPr>
      </w:pPr>
    </w:p>
    <w:p w14:paraId="15EBD0EC" w14:textId="0ADCDA23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ab/>
        <w:t>E</w:t>
      </w:r>
      <w:r w:rsidR="004F3070">
        <w:rPr>
          <w:sz w:val="24"/>
          <w:szCs w:val="24"/>
          <w:lang w:val="es-MX"/>
        </w:rPr>
        <w:t>n atención a</w:t>
      </w:r>
      <w:r w:rsidR="00666C89">
        <w:rPr>
          <w:sz w:val="24"/>
          <w:szCs w:val="24"/>
          <w:lang w:val="es-MX"/>
        </w:rPr>
        <w:t>l llamado</w:t>
      </w:r>
      <w:r w:rsidR="00081409">
        <w:rPr>
          <w:sz w:val="24"/>
          <w:szCs w:val="24"/>
          <w:lang w:val="es-MX"/>
        </w:rPr>
        <w:t xml:space="preserve"> </w:t>
      </w:r>
      <w:r w:rsidR="00EF1692" w:rsidRPr="00666C89">
        <w:rPr>
          <w:b/>
          <w:i/>
          <w:sz w:val="24"/>
          <w:szCs w:val="24"/>
          <w:lang w:val="es-MX"/>
        </w:rPr>
        <w:t>“</w:t>
      </w:r>
      <w:r w:rsidR="0002356E">
        <w:rPr>
          <w:b/>
          <w:bCs/>
          <w:i/>
          <w:iCs/>
          <w:sz w:val="24"/>
          <w:szCs w:val="24"/>
        </w:rPr>
        <w:t>Consultor</w:t>
      </w:r>
      <w:r w:rsidR="00457AEE">
        <w:rPr>
          <w:b/>
          <w:bCs/>
          <w:i/>
          <w:iCs/>
          <w:sz w:val="24"/>
          <w:szCs w:val="24"/>
        </w:rPr>
        <w:t xml:space="preserve">ía para </w:t>
      </w:r>
      <w:r w:rsidR="00081409">
        <w:rPr>
          <w:b/>
          <w:bCs/>
          <w:i/>
          <w:iCs/>
          <w:sz w:val="24"/>
          <w:szCs w:val="24"/>
        </w:rPr>
        <w:t>A</w:t>
      </w:r>
      <w:r w:rsidR="00081409" w:rsidRPr="00BA6E89">
        <w:rPr>
          <w:b/>
          <w:bCs/>
          <w:i/>
          <w:iCs/>
          <w:sz w:val="24"/>
          <w:szCs w:val="24"/>
        </w:rPr>
        <w:t xml:space="preserve">sistencia </w:t>
      </w:r>
      <w:r w:rsidR="00081409">
        <w:rPr>
          <w:b/>
          <w:bCs/>
          <w:i/>
          <w:iCs/>
          <w:sz w:val="24"/>
          <w:szCs w:val="24"/>
        </w:rPr>
        <w:t>T</w:t>
      </w:r>
      <w:r w:rsidR="00081409" w:rsidRPr="00BA6E89">
        <w:rPr>
          <w:b/>
          <w:bCs/>
          <w:i/>
          <w:iCs/>
          <w:sz w:val="24"/>
          <w:szCs w:val="24"/>
        </w:rPr>
        <w:t>écnica-</w:t>
      </w:r>
      <w:r w:rsidR="00081409">
        <w:rPr>
          <w:b/>
          <w:bCs/>
          <w:i/>
          <w:iCs/>
          <w:sz w:val="24"/>
          <w:szCs w:val="24"/>
        </w:rPr>
        <w:t>P</w:t>
      </w:r>
      <w:r w:rsidR="00081409" w:rsidRPr="00BA6E89">
        <w:rPr>
          <w:b/>
          <w:bCs/>
          <w:i/>
          <w:iCs/>
          <w:sz w:val="24"/>
          <w:szCs w:val="24"/>
        </w:rPr>
        <w:t>rofesional</w:t>
      </w:r>
      <w:r w:rsidR="00081409">
        <w:rPr>
          <w:b/>
          <w:bCs/>
          <w:i/>
          <w:iCs/>
          <w:sz w:val="24"/>
          <w:szCs w:val="24"/>
        </w:rPr>
        <w:t xml:space="preserve"> </w:t>
      </w:r>
      <w:r w:rsidR="00237651">
        <w:rPr>
          <w:b/>
          <w:bCs/>
          <w:i/>
          <w:iCs/>
          <w:sz w:val="24"/>
          <w:szCs w:val="24"/>
        </w:rPr>
        <w:t>del</w:t>
      </w:r>
      <w:r w:rsidR="00666C89" w:rsidRPr="00666C89">
        <w:rPr>
          <w:b/>
          <w:i/>
          <w:sz w:val="24"/>
          <w:szCs w:val="24"/>
          <w:lang w:val="es-MX"/>
        </w:rPr>
        <w:t xml:space="preserve"> </w:t>
      </w:r>
      <w:r w:rsidR="00BA6E89" w:rsidRPr="00BA6E89">
        <w:rPr>
          <w:b/>
          <w:i/>
          <w:sz w:val="24"/>
          <w:szCs w:val="24"/>
          <w:lang w:val="es-MX"/>
        </w:rPr>
        <w:t>Proyecto PNUD N°132882 "Etapa II del HPMP para Paraguay"</w:t>
      </w:r>
      <w:r>
        <w:rPr>
          <w:sz w:val="24"/>
          <w:szCs w:val="24"/>
          <w:lang w:val="es-MX"/>
        </w:rPr>
        <w:t>, declaro que:</w:t>
      </w:r>
    </w:p>
    <w:p w14:paraId="12BAA81B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1DCFDA65" w14:textId="30CF9724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Manifiesto mi interés en realizar la consultoría de referencia</w:t>
      </w:r>
      <w:r w:rsidR="002C5874">
        <w:rPr>
          <w:sz w:val="24"/>
          <w:szCs w:val="24"/>
          <w:lang w:val="es-MX"/>
        </w:rPr>
        <w:t>.</w:t>
      </w:r>
    </w:p>
    <w:p w14:paraId="49FA0C37" w14:textId="6DE3D63F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Cumplo con todos los requisitos exigidos en los Términos de Referencia</w:t>
      </w:r>
      <w:r w:rsidR="002C5874">
        <w:rPr>
          <w:sz w:val="24"/>
          <w:szCs w:val="24"/>
          <w:lang w:val="es-MX"/>
        </w:rPr>
        <w:t>.</w:t>
      </w:r>
    </w:p>
    <w:p w14:paraId="18B36450" w14:textId="36067552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Toda la información que he proporcionado es exacta y veraz</w:t>
      </w:r>
      <w:r w:rsidR="002C5874">
        <w:rPr>
          <w:sz w:val="24"/>
          <w:szCs w:val="24"/>
          <w:lang w:val="es-MX"/>
        </w:rPr>
        <w:t>.</w:t>
      </w:r>
    </w:p>
    <w:p w14:paraId="351C0BBB" w14:textId="4BF1E783" w:rsidR="00484974" w:rsidRDefault="00666C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este contrato.</w:t>
      </w:r>
    </w:p>
    <w:p w14:paraId="0FFAE765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Default="009E1BF2">
      <w:pPr>
        <w:jc w:val="both"/>
        <w:rPr>
          <w:rFonts w:cs="Andalus"/>
          <w:b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04984CCA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ab/>
      </w:r>
    </w:p>
    <w:p w14:paraId="11AEAEA1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Firma:………………………………………………………………</w:t>
      </w:r>
    </w:p>
    <w:p w14:paraId="756E2323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1D46EEF4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Aclaración de Firma:……………………………………………….</w:t>
      </w:r>
    </w:p>
    <w:p w14:paraId="4549B612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37DAA98E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C.I. Nro.: ……………………………………………………………</w:t>
      </w:r>
    </w:p>
    <w:p w14:paraId="5AA77E55" w14:textId="77777777" w:rsidR="00666C89" w:rsidRPr="00EB190F" w:rsidRDefault="00666C89" w:rsidP="00666C89">
      <w:pPr>
        <w:jc w:val="both"/>
        <w:rPr>
          <w:b/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  </w:t>
      </w:r>
    </w:p>
    <w:p w14:paraId="779F97C0" w14:textId="77777777" w:rsidR="00FD2989" w:rsidRDefault="00FD2989" w:rsidP="00FD2989">
      <w:pPr>
        <w:jc w:val="both"/>
        <w:rPr>
          <w:rFonts w:cs="Andalus"/>
          <w:sz w:val="24"/>
          <w:szCs w:val="24"/>
          <w:lang w:val="es-MX"/>
        </w:rPr>
      </w:pPr>
    </w:p>
    <w:p w14:paraId="408D9F74" w14:textId="77777777" w:rsidR="00484974" w:rsidRDefault="00484974">
      <w:pPr>
        <w:jc w:val="both"/>
        <w:rPr>
          <w:rFonts w:ascii="Andalus" w:eastAsia="Andalus" w:hAnsi="Andalus" w:cs="Andalus"/>
          <w:sz w:val="24"/>
          <w:szCs w:val="24"/>
          <w:lang w:val="es-MX"/>
        </w:rPr>
      </w:pPr>
    </w:p>
    <w:p w14:paraId="142B04FA" w14:textId="77777777" w:rsidR="009E1BF2" w:rsidRDefault="009E1BF2">
      <w:pPr>
        <w:jc w:val="center"/>
      </w:pPr>
      <w:r>
        <w:rPr>
          <w:rFonts w:ascii="Andalus" w:eastAsia="Andalus" w:hAnsi="Andalus" w:cs="Andalus"/>
          <w:sz w:val="24"/>
          <w:szCs w:val="24"/>
          <w:lang w:val="es-MX"/>
        </w:rPr>
        <w:t xml:space="preserve"> </w:t>
      </w:r>
    </w:p>
    <w:sectPr w:rsidR="009E1BF2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A1D40" w14:textId="77777777" w:rsidR="003A2656" w:rsidRDefault="003A2656">
      <w:r>
        <w:separator/>
      </w:r>
    </w:p>
  </w:endnote>
  <w:endnote w:type="continuationSeparator" w:id="0">
    <w:p w14:paraId="5EC16C27" w14:textId="77777777" w:rsidR="003A2656" w:rsidRDefault="003A2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871E7" w14:textId="77777777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 </w:t>
    </w:r>
  </w:p>
  <w:p w14:paraId="00F66F42" w14:textId="77777777" w:rsidR="00484974" w:rsidRDefault="009E1BF2">
    <w:pPr>
      <w:pStyle w:val="Piedepgina"/>
      <w:tabs>
        <w:tab w:val="clear" w:pos="8504"/>
        <w:tab w:val="right" w:pos="9974"/>
      </w:tabs>
      <w:jc w:val="center"/>
    </w:pPr>
    <w:proofErr w:type="spellStart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>Avda</w:t>
    </w:r>
    <w:proofErr w:type="spellEnd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 xml:space="preserve">. Madame Lynch N°. 3500 esq. </w:t>
    </w:r>
    <w:r>
      <w:rPr>
        <w:rFonts w:ascii="Nimbus Roman No9 L" w:hAnsi="Nimbus Roman No9 L" w:cs="Nimbus Roman No9 L"/>
        <w:color w:val="000000"/>
        <w:kern w:val="1"/>
        <w:sz w:val="18"/>
        <w:szCs w:val="18"/>
        <w:lang w:eastAsia="ar-SA"/>
      </w:rPr>
      <w:t xml:space="preserve">Reservista de la Guerra del Chaco. (Ex Remonta del Ejército)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F6A7D" w14:textId="77777777" w:rsidR="003A2656" w:rsidRDefault="003A2656">
      <w:r>
        <w:separator/>
      </w:r>
    </w:p>
  </w:footnote>
  <w:footnote w:type="continuationSeparator" w:id="0">
    <w:p w14:paraId="492A912B" w14:textId="77777777" w:rsidR="003A2656" w:rsidRDefault="003A26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 w16cid:durableId="868876723">
    <w:abstractNumId w:val="0"/>
  </w:num>
  <w:num w:numId="2" w16cid:durableId="12310396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81409"/>
    <w:rsid w:val="000913D1"/>
    <w:rsid w:val="001250F6"/>
    <w:rsid w:val="0015787A"/>
    <w:rsid w:val="001A153D"/>
    <w:rsid w:val="001C6946"/>
    <w:rsid w:val="001E292A"/>
    <w:rsid w:val="001E3210"/>
    <w:rsid w:val="00210FCC"/>
    <w:rsid w:val="00237651"/>
    <w:rsid w:val="00270A99"/>
    <w:rsid w:val="002A5DF0"/>
    <w:rsid w:val="002C5874"/>
    <w:rsid w:val="002D749B"/>
    <w:rsid w:val="00346AC2"/>
    <w:rsid w:val="003A0FF7"/>
    <w:rsid w:val="003A2656"/>
    <w:rsid w:val="00457AEE"/>
    <w:rsid w:val="00482B64"/>
    <w:rsid w:val="00484974"/>
    <w:rsid w:val="004B1EED"/>
    <w:rsid w:val="004D049A"/>
    <w:rsid w:val="004F3070"/>
    <w:rsid w:val="005558DE"/>
    <w:rsid w:val="00647221"/>
    <w:rsid w:val="00666C89"/>
    <w:rsid w:val="0068707A"/>
    <w:rsid w:val="006A0D62"/>
    <w:rsid w:val="006D0899"/>
    <w:rsid w:val="006F4F2D"/>
    <w:rsid w:val="007A23F7"/>
    <w:rsid w:val="007F7AB2"/>
    <w:rsid w:val="0080470A"/>
    <w:rsid w:val="00872E3A"/>
    <w:rsid w:val="008739F2"/>
    <w:rsid w:val="008B162D"/>
    <w:rsid w:val="008D5C3A"/>
    <w:rsid w:val="008E0C7C"/>
    <w:rsid w:val="008F70A9"/>
    <w:rsid w:val="009E1BF2"/>
    <w:rsid w:val="00A03455"/>
    <w:rsid w:val="00A21CB2"/>
    <w:rsid w:val="00A95B63"/>
    <w:rsid w:val="00AF6DBF"/>
    <w:rsid w:val="00B72D7C"/>
    <w:rsid w:val="00BA6E89"/>
    <w:rsid w:val="00BE3B96"/>
    <w:rsid w:val="00C126E0"/>
    <w:rsid w:val="00C20FFB"/>
    <w:rsid w:val="00C9060B"/>
    <w:rsid w:val="00CF7C1A"/>
    <w:rsid w:val="00D15F6A"/>
    <w:rsid w:val="00D225D6"/>
    <w:rsid w:val="00D922D3"/>
    <w:rsid w:val="00E15F97"/>
    <w:rsid w:val="00E3278D"/>
    <w:rsid w:val="00E50CBE"/>
    <w:rsid w:val="00E90D8C"/>
    <w:rsid w:val="00EA380E"/>
    <w:rsid w:val="00EB6DBF"/>
    <w:rsid w:val="00EF1692"/>
    <w:rsid w:val="00EF7519"/>
    <w:rsid w:val="00F177B9"/>
    <w:rsid w:val="00F43EFF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Usuario</cp:lastModifiedBy>
  <cp:revision>14</cp:revision>
  <cp:lastPrinted>2025-05-19T16:16:00Z</cp:lastPrinted>
  <dcterms:created xsi:type="dcterms:W3CDTF">2021-05-24T18:22:00Z</dcterms:created>
  <dcterms:modified xsi:type="dcterms:W3CDTF">2025-11-18T17:23:00Z</dcterms:modified>
</cp:coreProperties>
</file>