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4E9E" w:rsidRDefault="006F08B7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Proyecto Primer y Segundo Informe Bienal de Transparencia y Quinta Comunicación Nacional (1BTR + 5NC &amp; 2BTR)</w:t>
      </w:r>
    </w:p>
    <w:p w14:paraId="00000002" w14:textId="77777777" w:rsidR="00744E9E" w:rsidRDefault="00744E9E">
      <w:pPr>
        <w:spacing w:after="0" w:line="240" w:lineRule="auto"/>
        <w:jc w:val="both"/>
        <w:rPr>
          <w:b/>
          <w:sz w:val="24"/>
          <w:szCs w:val="24"/>
        </w:rPr>
      </w:pPr>
    </w:p>
    <w:p w14:paraId="00000003" w14:textId="337F125A" w:rsidR="00744E9E" w:rsidRDefault="00D02D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PROPUESTA FINANCIERA</w:t>
      </w:r>
    </w:p>
    <w:p w14:paraId="00000005" w14:textId="5C96CA82" w:rsidR="00744E9E" w:rsidRDefault="006F08B7">
      <w:pPr>
        <w:spacing w:after="0" w:line="240" w:lineRule="auto"/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“</w:t>
      </w:r>
      <w:r w:rsidR="00DA4EB1" w:rsidRPr="00DA4EB1">
        <w:rPr>
          <w:rFonts w:cstheme="minorHAnsi"/>
          <w:b/>
          <w:sz w:val="24"/>
          <w:szCs w:val="24"/>
        </w:rPr>
        <w:t>Asistente técnico para el seguimiento del Marco Reforzado de Transparencia del Acuerdo de París y responsable en Financiamiento Climático para realizar el reporte combinado de la 5NC&amp;2BTR a la CMNUCC</w:t>
      </w:r>
      <w:r>
        <w:rPr>
          <w:b/>
          <w:sz w:val="24"/>
          <w:szCs w:val="24"/>
        </w:rPr>
        <w:t>”</w:t>
      </w:r>
    </w:p>
    <w:p w14:paraId="00000036" w14:textId="77777777" w:rsidR="00744E9E" w:rsidRDefault="006F08B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PRODUCTOS</w:t>
      </w:r>
    </w:p>
    <w:tbl>
      <w:tblPr>
        <w:tblStyle w:val="Tablaconcuadrcula"/>
        <w:tblW w:w="9017" w:type="dxa"/>
        <w:jc w:val="center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509"/>
      </w:tblGrid>
      <w:tr w:rsidR="006C2136" w:rsidRPr="0001021F" w14:paraId="56620EF0" w14:textId="5079558C" w:rsidTr="0001021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804" w14:textId="1B4B2269" w:rsidR="006C2136" w:rsidRPr="0001021F" w:rsidRDefault="006C2136" w:rsidP="006C2136">
            <w:pPr>
              <w:contextualSpacing/>
              <w:rPr>
                <w:rFonts w:eastAsia="Times New Roman" w:cstheme="minorHAnsi"/>
                <w:sz w:val="20"/>
                <w:szCs w:val="20"/>
                <w:lang w:val="es-ES_tradnl" w:eastAsia="en-AU"/>
              </w:rPr>
            </w:pPr>
            <w:r w:rsidRPr="0001021F">
              <w:rPr>
                <w:b/>
                <w:sz w:val="20"/>
                <w:szCs w:val="20"/>
              </w:rPr>
              <w:t>Resultados esperados y productos a entregar: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E18" w14:textId="2C73C713" w:rsidR="006C2136" w:rsidRPr="0001021F" w:rsidRDefault="006C2136" w:rsidP="006C21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01021F">
              <w:rPr>
                <w:b/>
                <w:sz w:val="20"/>
                <w:szCs w:val="20"/>
              </w:rPr>
              <w:t>Fecha de entrega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4AB" w14:textId="70A8EED4" w:rsidR="006C2136" w:rsidRPr="0001021F" w:rsidRDefault="006C2136" w:rsidP="006C21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01021F">
              <w:rPr>
                <w:b/>
                <w:sz w:val="20"/>
                <w:szCs w:val="20"/>
              </w:rPr>
              <w:t>Porcentaje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5EC" w14:textId="1BDF2D6F" w:rsidR="006C2136" w:rsidRPr="0001021F" w:rsidRDefault="006C2136" w:rsidP="006C2136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01021F">
              <w:rPr>
                <w:b/>
                <w:sz w:val="20"/>
                <w:szCs w:val="20"/>
              </w:rPr>
              <w:t>Monto</w:t>
            </w:r>
          </w:p>
        </w:tc>
      </w:tr>
      <w:tr w:rsidR="008C0C9B" w:rsidRPr="0001021F" w14:paraId="1140E08A" w14:textId="29F70550" w:rsidTr="0001021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D84" w14:textId="77777777" w:rsidR="008C0C9B" w:rsidRPr="008C0C9B" w:rsidRDefault="008C0C9B" w:rsidP="008C0C9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  <w:t>Producto 1:  Informe conteniendo:</w:t>
            </w:r>
          </w:p>
          <w:p w14:paraId="0BE247CC" w14:textId="77777777" w:rsidR="008C0C9B" w:rsidRPr="008C0C9B" w:rsidRDefault="008C0C9B" w:rsidP="008C0C9B">
            <w:pPr>
              <w:pStyle w:val="Prrafodelista"/>
              <w:numPr>
                <w:ilvl w:val="0"/>
                <w:numId w:val="12"/>
              </w:numPr>
              <w:ind w:left="169" w:hanging="142"/>
              <w:jc w:val="both"/>
              <w:rPr>
                <w:rFonts w:eastAsia="Times New Roman" w:cstheme="minorHAnsi"/>
                <w:sz w:val="20"/>
                <w:szCs w:val="20"/>
                <w:lang w:val="es-ES_tradnl" w:eastAsia="en-AU"/>
              </w:rPr>
            </w:pPr>
            <w:r w:rsidRPr="008C0C9B">
              <w:rPr>
                <w:rFonts w:cstheme="minorHAnsi"/>
                <w:sz w:val="20"/>
                <w:szCs w:val="20"/>
              </w:rPr>
              <w:t>Informe</w:t>
            </w:r>
            <w:r w:rsidRPr="008C0C9B">
              <w:rPr>
                <w:rFonts w:eastAsia="Times New Roman" w:cstheme="minorHAnsi"/>
                <w:sz w:val="20"/>
                <w:szCs w:val="20"/>
                <w:lang w:val="es-ES_tradnl" w:eastAsia="en-AU"/>
              </w:rPr>
              <w:t xml:space="preserve"> conteniendo una base de datos consolidada sobre financiamiento climático recibido y ejecutado en Paraguay.</w:t>
            </w:r>
          </w:p>
          <w:p w14:paraId="3C987A19" w14:textId="02E92498" w:rsidR="008C0C9B" w:rsidRPr="008C0C9B" w:rsidRDefault="008C0C9B" w:rsidP="008C0C9B">
            <w:pPr>
              <w:pStyle w:val="Prrafodelista"/>
              <w:numPr>
                <w:ilvl w:val="0"/>
                <w:numId w:val="12"/>
              </w:numPr>
              <w:ind w:left="169" w:hanging="142"/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 xml:space="preserve">Identificación de actividades que sean </w:t>
            </w:r>
            <w:r w:rsidRPr="008C0C9B">
              <w:rPr>
                <w:rFonts w:cstheme="minorHAnsi"/>
                <w:sz w:val="20"/>
                <w:szCs w:val="20"/>
              </w:rPr>
              <w:t>requeridas</w:t>
            </w:r>
            <w:r w:rsidRPr="008C0C9B">
              <w:rPr>
                <w:rFonts w:cstheme="minorHAnsi"/>
                <w:sz w:val="20"/>
                <w:szCs w:val="20"/>
                <w:lang w:val="es-PY"/>
              </w:rPr>
              <w:t xml:space="preserve"> por la DNCC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E45F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 w:rsidRPr="0001021F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30 días de la firma del contrato</w:t>
            </w:r>
          </w:p>
          <w:p w14:paraId="4090E228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7DB" w14:textId="75B20D64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16,66%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B18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</w:p>
        </w:tc>
      </w:tr>
      <w:tr w:rsidR="008C0C9B" w:rsidRPr="0001021F" w14:paraId="3DF18CB2" w14:textId="2DB190B5" w:rsidTr="0001021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C176" w14:textId="77777777" w:rsidR="008C0C9B" w:rsidRPr="008C0C9B" w:rsidRDefault="008C0C9B" w:rsidP="008C0C9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  <w:t>Producto 2:  Informe conteniendo:</w:t>
            </w:r>
          </w:p>
          <w:p w14:paraId="1DE97BAD" w14:textId="77777777" w:rsidR="008C0C9B" w:rsidRPr="008C0C9B" w:rsidRDefault="008C0C9B" w:rsidP="008C0C9B">
            <w:pPr>
              <w:pStyle w:val="Prrafodelista"/>
              <w:numPr>
                <w:ilvl w:val="0"/>
                <w:numId w:val="12"/>
              </w:numPr>
              <w:ind w:left="169" w:hanging="142"/>
              <w:jc w:val="both"/>
              <w:rPr>
                <w:rFonts w:cstheme="minorHAnsi"/>
                <w:sz w:val="20"/>
                <w:szCs w:val="20"/>
              </w:rPr>
            </w:pPr>
            <w:r w:rsidRPr="008C0C9B">
              <w:rPr>
                <w:rFonts w:cstheme="minorHAnsi"/>
                <w:sz w:val="20"/>
                <w:szCs w:val="20"/>
              </w:rPr>
              <w:t>Reportes técnicos sobre el estado del financiamiento climático de fuentes nacionales e internacionales, y su alineación con los compromisos climáticos nacionales.</w:t>
            </w:r>
          </w:p>
          <w:p w14:paraId="2141195D" w14:textId="28B98E32" w:rsidR="008C0C9B" w:rsidRPr="008C0C9B" w:rsidRDefault="008C0C9B" w:rsidP="008C0C9B">
            <w:pPr>
              <w:numPr>
                <w:ilvl w:val="0"/>
                <w:numId w:val="12"/>
              </w:numPr>
              <w:spacing w:after="160" w:line="256" w:lineRule="auto"/>
              <w:ind w:left="169" w:hanging="142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>Identificación de actividades que sean requeridas por la DNCC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CF0A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/>
              </w:rPr>
            </w:pPr>
            <w:r w:rsidRPr="0001021F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60 días de la firma del contrato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B47" w14:textId="2C906F1E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 w:rsidRPr="00B16E56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16,66%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0F2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</w:p>
        </w:tc>
      </w:tr>
      <w:tr w:rsidR="008C0C9B" w:rsidRPr="0001021F" w14:paraId="77A1E5EA" w14:textId="4BA76870" w:rsidTr="0001021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5A88" w14:textId="77777777" w:rsidR="008C0C9B" w:rsidRPr="008C0C9B" w:rsidRDefault="008C0C9B" w:rsidP="008C0C9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  <w:t>Producto 3:  Informe conteniendo:</w:t>
            </w:r>
          </w:p>
          <w:p w14:paraId="2FA0F2B7" w14:textId="77777777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8C0C9B">
              <w:rPr>
                <w:rFonts w:eastAsia="Times New Roman" w:cstheme="minorHAnsi"/>
                <w:sz w:val="20"/>
                <w:szCs w:val="20"/>
                <w:lang w:eastAsia="en-AU"/>
              </w:rPr>
              <w:t>Realización de presentaciones y materiales de capacitación sobre el MRT y financiamiento climático.</w:t>
            </w:r>
          </w:p>
          <w:p w14:paraId="2594A5BF" w14:textId="4FF1E759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eastAsia="Times New Roman" w:cstheme="minorHAnsi"/>
                <w:sz w:val="20"/>
                <w:szCs w:val="20"/>
                <w:lang w:val="es-ES_tradnl" w:eastAsia="en-AU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>Identificación de actividades que sean requeridas por la DNCC</w:t>
            </w:r>
            <w:r>
              <w:rPr>
                <w:rFonts w:cstheme="minorHAnsi"/>
                <w:sz w:val="20"/>
                <w:szCs w:val="20"/>
                <w:lang w:val="es-P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086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 w:rsidRPr="0001021F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 xml:space="preserve"> 90 días de la firma del contrato</w:t>
            </w:r>
          </w:p>
          <w:p w14:paraId="77C91119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0AF" w14:textId="3C039961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 w:rsidRPr="00B16E56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16,66%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730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</w:p>
        </w:tc>
      </w:tr>
      <w:tr w:rsidR="008C0C9B" w:rsidRPr="0001021F" w14:paraId="1F35F6EB" w14:textId="77777777" w:rsidTr="0001021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4A1" w14:textId="77777777" w:rsidR="008C0C9B" w:rsidRPr="008C0C9B" w:rsidRDefault="008C0C9B" w:rsidP="008C0C9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  <w:t>Producto 4:  Informe conteniendo:</w:t>
            </w:r>
          </w:p>
          <w:p w14:paraId="5567C211" w14:textId="1A8774FE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cstheme="minorHAnsi"/>
                <w:sz w:val="20"/>
                <w:szCs w:val="20"/>
                <w:lang w:val="es-PY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 xml:space="preserve">Documento metodológico con recomendaciones para mejorar la recolección y el análisis de datos sobre financiamiento climático. </w:t>
            </w:r>
          </w:p>
          <w:p w14:paraId="3D9F7090" w14:textId="6A789528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>Identificación de actividades que sean requeridas por la DNCC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1CE1" w14:textId="566AA4BF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 w:rsidRPr="0001021F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120 días de la firma del contrato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20A" w14:textId="71200304" w:rsidR="008C0C9B" w:rsidRPr="0001021F" w:rsidRDefault="008C0C9B" w:rsidP="008C0C9B">
            <w:pPr>
              <w:jc w:val="center"/>
              <w:rPr>
                <w:sz w:val="20"/>
                <w:szCs w:val="20"/>
              </w:rPr>
            </w:pPr>
            <w:r w:rsidRPr="00B16E56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16,66%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C5B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</w:p>
        </w:tc>
      </w:tr>
      <w:tr w:rsidR="008C0C9B" w:rsidRPr="0001021F" w14:paraId="2AF0193A" w14:textId="77777777" w:rsidTr="008C0C9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3F7" w14:textId="77777777" w:rsidR="008C0C9B" w:rsidRPr="008C0C9B" w:rsidRDefault="008C0C9B" w:rsidP="008C0C9B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8C0C9B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Producto 5: Informe conteniendo:</w:t>
            </w:r>
          </w:p>
          <w:p w14:paraId="38D1A84A" w14:textId="023A97D6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cstheme="minorHAnsi"/>
                <w:sz w:val="20"/>
                <w:szCs w:val="20"/>
                <w:lang w:val="es-PY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>Informe técnico con análisis de líneas de financiamiento para adaptación y mitigación, y vacíos en la información del financiamiento climático en Paraguay.</w:t>
            </w:r>
          </w:p>
          <w:p w14:paraId="257A53E7" w14:textId="0E451D3C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>Identificación de actividades que sean requeridas por la DNCC</w:t>
            </w:r>
            <w:r>
              <w:rPr>
                <w:rFonts w:cstheme="minorHAnsi"/>
                <w:sz w:val="20"/>
                <w:szCs w:val="20"/>
                <w:lang w:val="es-P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A42" w14:textId="1CF6B719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 w:rsidRPr="0001021F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150 días de la firma del contrato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1E9" w14:textId="7420960E" w:rsidR="008C0C9B" w:rsidRPr="0001021F" w:rsidRDefault="008C0C9B" w:rsidP="008C0C9B">
            <w:pPr>
              <w:jc w:val="center"/>
              <w:rPr>
                <w:sz w:val="20"/>
                <w:szCs w:val="20"/>
              </w:rPr>
            </w:pPr>
            <w:r w:rsidRPr="00B16E56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16,66%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BC1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</w:p>
        </w:tc>
      </w:tr>
      <w:tr w:rsidR="008C0C9B" w:rsidRPr="0001021F" w14:paraId="35D9E2F8" w14:textId="77777777" w:rsidTr="008C0C9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D84" w14:textId="77777777" w:rsidR="008C0C9B" w:rsidRPr="008C0C9B" w:rsidRDefault="008C0C9B" w:rsidP="008C0C9B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8C0C9B">
              <w:rPr>
                <w:rFonts w:eastAsia="Times New Roman" w:cstheme="minorHAnsi"/>
                <w:b/>
                <w:sz w:val="20"/>
                <w:szCs w:val="20"/>
                <w:lang w:eastAsia="en-AU"/>
              </w:rPr>
              <w:t>Producto 6: Informe conteniendo:</w:t>
            </w:r>
          </w:p>
          <w:p w14:paraId="6B720D99" w14:textId="4DC6712A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eastAsia="Times New Roman" w:cstheme="minorHAnsi"/>
                <w:sz w:val="20"/>
                <w:szCs w:val="20"/>
                <w:lang w:val="es-ES_tradnl" w:eastAsia="en-AU"/>
              </w:rPr>
            </w:pPr>
            <w:r w:rsidRPr="008C0C9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Herramienta de seguimiento (puede ser un modelo de Excel, </w:t>
            </w:r>
            <w:proofErr w:type="spellStart"/>
            <w:r w:rsidRPr="008C0C9B">
              <w:rPr>
                <w:rFonts w:eastAsia="Times New Roman" w:cstheme="minorHAnsi"/>
                <w:sz w:val="20"/>
                <w:szCs w:val="20"/>
                <w:lang w:eastAsia="en-AU"/>
              </w:rPr>
              <w:t>dashboard</w:t>
            </w:r>
            <w:proofErr w:type="spellEnd"/>
            <w:r w:rsidRPr="008C0C9B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o sistema automatizado) para mejorar el monitoreo del financiamiento climático.</w:t>
            </w:r>
          </w:p>
          <w:p w14:paraId="29C151A2" w14:textId="0C7F4524" w:rsidR="008C0C9B" w:rsidRPr="008C0C9B" w:rsidRDefault="008C0C9B" w:rsidP="008C0C9B">
            <w:pPr>
              <w:pStyle w:val="Prrafodelista"/>
              <w:numPr>
                <w:ilvl w:val="0"/>
                <w:numId w:val="11"/>
              </w:numPr>
              <w:ind w:left="169" w:hanging="142"/>
              <w:jc w:val="both"/>
              <w:rPr>
                <w:rFonts w:eastAsia="Times New Roman" w:cstheme="minorHAnsi"/>
                <w:b/>
                <w:sz w:val="20"/>
                <w:szCs w:val="20"/>
                <w:lang w:val="es-ES_tradnl" w:eastAsia="en-AU"/>
              </w:rPr>
            </w:pPr>
            <w:r w:rsidRPr="008C0C9B">
              <w:rPr>
                <w:rFonts w:cstheme="minorHAnsi"/>
                <w:sz w:val="20"/>
                <w:szCs w:val="20"/>
                <w:lang w:val="es-PY"/>
              </w:rPr>
              <w:t>Identificación de actividades que sean requeridas por la DNCC</w:t>
            </w:r>
            <w:r>
              <w:rPr>
                <w:rFonts w:cstheme="minorHAnsi"/>
                <w:sz w:val="20"/>
                <w:szCs w:val="20"/>
                <w:lang w:val="es-P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6E4B" w14:textId="13C359BC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  <w:r w:rsidRPr="0001021F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180 días de la firma del contrato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2728" w14:textId="21297C9E" w:rsidR="008C0C9B" w:rsidRPr="0001021F" w:rsidRDefault="008C0C9B" w:rsidP="008C0C9B">
            <w:pPr>
              <w:jc w:val="center"/>
              <w:rPr>
                <w:sz w:val="20"/>
                <w:szCs w:val="20"/>
              </w:rPr>
            </w:pPr>
            <w:r w:rsidRPr="00B16E56"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  <w:t>16,66%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9BD" w14:textId="77777777" w:rsidR="008C0C9B" w:rsidRPr="0001021F" w:rsidRDefault="008C0C9B" w:rsidP="008C0C9B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es-ES_tradnl" w:eastAsia="en-AU"/>
              </w:rPr>
            </w:pPr>
          </w:p>
        </w:tc>
      </w:tr>
    </w:tbl>
    <w:p w14:paraId="10153EAC" w14:textId="77777777" w:rsidR="006C2136" w:rsidRDefault="006C2136" w:rsidP="006F2D3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0"/>
          <w:szCs w:val="20"/>
        </w:rPr>
      </w:pPr>
    </w:p>
    <w:sectPr w:rsidR="006C2136">
      <w:headerReference w:type="default" r:id="rId9"/>
      <w:pgSz w:w="11907" w:h="16839"/>
      <w:pgMar w:top="2095" w:right="1440" w:bottom="1440" w:left="1440" w:header="70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47CA" w14:textId="77777777" w:rsidR="006F08B7" w:rsidRDefault="006F08B7">
      <w:pPr>
        <w:spacing w:after="0" w:line="240" w:lineRule="auto"/>
      </w:pPr>
      <w:r>
        <w:separator/>
      </w:r>
    </w:p>
  </w:endnote>
  <w:endnote w:type="continuationSeparator" w:id="0">
    <w:p w14:paraId="27D05C5E" w14:textId="77777777" w:rsidR="006F08B7" w:rsidRDefault="006F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8101" w14:textId="77777777" w:rsidR="006F08B7" w:rsidRDefault="006F08B7">
      <w:pPr>
        <w:spacing w:after="0" w:line="240" w:lineRule="auto"/>
      </w:pPr>
      <w:r>
        <w:separator/>
      </w:r>
    </w:p>
  </w:footnote>
  <w:footnote w:type="continuationSeparator" w:id="0">
    <w:p w14:paraId="6DD829CA" w14:textId="77777777" w:rsidR="006F08B7" w:rsidRDefault="006F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A" w14:textId="77777777" w:rsidR="00744E9E" w:rsidRDefault="006F0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E5FD70" wp14:editId="29386A8F">
          <wp:simplePos x="0" y="0"/>
          <wp:positionH relativeFrom="column">
            <wp:posOffset>3308350</wp:posOffset>
          </wp:positionH>
          <wp:positionV relativeFrom="paragraph">
            <wp:posOffset>17780</wp:posOffset>
          </wp:positionV>
          <wp:extent cx="2218690" cy="842645"/>
          <wp:effectExtent l="0" t="0" r="0" b="0"/>
          <wp:wrapSquare wrapText="bothSides" distT="0" distB="0" distL="114300" distR="114300"/>
          <wp:docPr id="7709274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8690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5CC49E" wp14:editId="25EFC4FB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2203450" cy="829798"/>
          <wp:effectExtent l="0" t="0" r="0" b="0"/>
          <wp:wrapNone/>
          <wp:docPr id="7709274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3450" cy="829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159C"/>
    <w:multiLevelType w:val="hybridMultilevel"/>
    <w:tmpl w:val="84F4E7F6"/>
    <w:lvl w:ilvl="0" w:tplc="91285224">
      <w:start w:val="24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30F2"/>
    <w:multiLevelType w:val="multilevel"/>
    <w:tmpl w:val="02500B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decimal"/>
      <w:lvlText w:val="●.%2."/>
      <w:lvlJc w:val="left"/>
      <w:pPr>
        <w:ind w:left="792" w:hanging="432"/>
      </w:pPr>
      <w:rPr>
        <w:b/>
      </w:rPr>
    </w:lvl>
    <w:lvl w:ilvl="2">
      <w:start w:val="1"/>
      <w:numFmt w:val="decimal"/>
      <w:lvlText w:val="●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●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●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●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●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●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●.%2.%3.%4.%5.%6.%7.%8.%9."/>
      <w:lvlJc w:val="left"/>
      <w:pPr>
        <w:ind w:left="4320" w:hanging="1440"/>
      </w:pPr>
      <w:rPr>
        <w:b/>
      </w:rPr>
    </w:lvl>
  </w:abstractNum>
  <w:abstractNum w:abstractNumId="2" w15:restartNumberingAfterBreak="0">
    <w:nsid w:val="20121278"/>
    <w:multiLevelType w:val="hybridMultilevel"/>
    <w:tmpl w:val="4D5C3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F01AF"/>
    <w:multiLevelType w:val="multilevel"/>
    <w:tmpl w:val="8E2CBE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A616DA"/>
    <w:multiLevelType w:val="multilevel"/>
    <w:tmpl w:val="D69E06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7CF34AB"/>
    <w:multiLevelType w:val="multilevel"/>
    <w:tmpl w:val="75967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AB6724"/>
    <w:multiLevelType w:val="hybridMultilevel"/>
    <w:tmpl w:val="DD8CEF52"/>
    <w:lvl w:ilvl="0" w:tplc="ADE470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537B"/>
    <w:multiLevelType w:val="hybridMultilevel"/>
    <w:tmpl w:val="ED6E4F68"/>
    <w:lvl w:ilvl="0" w:tplc="8142384A">
      <w:start w:val="1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3F0A"/>
    <w:multiLevelType w:val="multilevel"/>
    <w:tmpl w:val="3100573A"/>
    <w:lvl w:ilvl="0">
      <w:start w:val="24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4F2A86"/>
    <w:multiLevelType w:val="multilevel"/>
    <w:tmpl w:val="38B01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D630E5"/>
    <w:multiLevelType w:val="multilevel"/>
    <w:tmpl w:val="15E079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1" w15:restartNumberingAfterBreak="0">
    <w:nsid w:val="6A0B74E4"/>
    <w:multiLevelType w:val="multilevel"/>
    <w:tmpl w:val="1AC445D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9E"/>
    <w:rsid w:val="0001021F"/>
    <w:rsid w:val="000C6903"/>
    <w:rsid w:val="001809AD"/>
    <w:rsid w:val="001F3C4D"/>
    <w:rsid w:val="002D2133"/>
    <w:rsid w:val="002D69D7"/>
    <w:rsid w:val="00320D5D"/>
    <w:rsid w:val="00336AB8"/>
    <w:rsid w:val="004E5389"/>
    <w:rsid w:val="005414ED"/>
    <w:rsid w:val="00554F5E"/>
    <w:rsid w:val="00587AC2"/>
    <w:rsid w:val="005A043D"/>
    <w:rsid w:val="00637F91"/>
    <w:rsid w:val="00660D0C"/>
    <w:rsid w:val="006A6D3D"/>
    <w:rsid w:val="006C2136"/>
    <w:rsid w:val="006F08B7"/>
    <w:rsid w:val="006F2D36"/>
    <w:rsid w:val="00744E9E"/>
    <w:rsid w:val="0086326F"/>
    <w:rsid w:val="008C0C9B"/>
    <w:rsid w:val="009529A8"/>
    <w:rsid w:val="009A31CC"/>
    <w:rsid w:val="00A70337"/>
    <w:rsid w:val="00B53F8C"/>
    <w:rsid w:val="00B916AC"/>
    <w:rsid w:val="00BE652A"/>
    <w:rsid w:val="00CE0528"/>
    <w:rsid w:val="00D02D5D"/>
    <w:rsid w:val="00D56FC0"/>
    <w:rsid w:val="00D96B5B"/>
    <w:rsid w:val="00DA4EB1"/>
    <w:rsid w:val="00E65C09"/>
    <w:rsid w:val="00F32061"/>
    <w:rsid w:val="00F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15EA"/>
  <w15:docId w15:val="{31B1E338-1A16-41E7-8461-42B21D53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7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C69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F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77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5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770"/>
    <w:rPr>
      <w:lang w:val="es-ES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E018D1"/>
    <w:pPr>
      <w:ind w:left="720"/>
      <w:contextualSpacing/>
    </w:pPr>
  </w:style>
  <w:style w:type="paragraph" w:customStyle="1" w:styleId="estilo5">
    <w:name w:val="estilo5"/>
    <w:basedOn w:val="Normal"/>
    <w:rsid w:val="000D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/>
    </w:rPr>
  </w:style>
  <w:style w:type="paragraph" w:styleId="Textonotapie">
    <w:name w:val="footnote text"/>
    <w:basedOn w:val="Normal"/>
    <w:link w:val="TextonotapieCar"/>
    <w:uiPriority w:val="99"/>
    <w:unhideWhenUsed/>
    <w:rsid w:val="00FB15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B15F1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15F1"/>
    <w:rPr>
      <w:vertAlign w:val="superscript"/>
    </w:rPr>
  </w:style>
  <w:style w:type="paragraph" w:customStyle="1" w:styleId="CarCar">
    <w:name w:val="Car Car"/>
    <w:basedOn w:val="Ttulo2"/>
    <w:rsid w:val="002B785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7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4357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8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7232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723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7232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3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32B"/>
    <w:rPr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7F6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7F60"/>
    <w:rPr>
      <w:lang w:val="es-ES"/>
    </w:rPr>
  </w:style>
  <w:style w:type="paragraph" w:styleId="Revisin">
    <w:name w:val="Revision"/>
    <w:hidden/>
    <w:uiPriority w:val="99"/>
    <w:semiHidden/>
    <w:rsid w:val="00046190"/>
    <w:pPr>
      <w:spacing w:after="0" w:line="240" w:lineRule="auto"/>
    </w:pPr>
  </w:style>
  <w:style w:type="character" w:customStyle="1" w:styleId="PrrafodelistaCar">
    <w:name w:val="Párrafo de lista Car"/>
    <w:aliases w:val="List Paragraph1 Car"/>
    <w:link w:val="Prrafodelista"/>
    <w:uiPriority w:val="34"/>
    <w:locked/>
    <w:rsid w:val="005706DC"/>
    <w:rPr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/c/svsWHnNFclb30JW9HyuC6w==">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</go:docsCustomData>
</go:gDocsCustomXmlDataStorage>
</file>

<file path=customXml/itemProps1.xml><?xml version="1.0" encoding="utf-8"?>
<ds:datastoreItem xmlns:ds="http://schemas.openxmlformats.org/officeDocument/2006/customXml" ds:itemID="{2E867E67-03C0-4B64-8093-93AE4A408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Paez</dc:creator>
  <cp:lastModifiedBy>WIN 11</cp:lastModifiedBy>
  <cp:revision>9</cp:revision>
  <dcterms:created xsi:type="dcterms:W3CDTF">2024-05-31T13:46:00Z</dcterms:created>
  <dcterms:modified xsi:type="dcterms:W3CDTF">2025-03-28T15:06:00Z</dcterms:modified>
</cp:coreProperties>
</file>