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2E" w14:textId="60972451" w:rsidR="006D140E" w:rsidRPr="00E57F60" w:rsidRDefault="00072420"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57F6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067E6FCE" w14:textId="638DC877" w:rsidR="00316FA3" w:rsidRPr="000F36D7" w:rsidRDefault="00316FA3" w:rsidP="00316FA3">
      <w:pPr>
        <w:spacing w:after="0" w:line="240" w:lineRule="auto"/>
        <w:jc w:val="center"/>
        <w:rPr>
          <w:rFonts w:cstheme="minorHAnsi"/>
          <w:b/>
          <w:u w:val="single"/>
        </w:rPr>
      </w:pPr>
      <w:r w:rsidRPr="00316FA3">
        <w:rPr>
          <w:rFonts w:eastAsia="MS Mincho" w:cstheme="minorHAnsi"/>
          <w:b/>
          <w:sz w:val="24"/>
          <w:szCs w:val="24"/>
          <w:lang w:val="es-ES_tradnl" w:eastAsia="ja-JP"/>
        </w:rPr>
        <w:t>Asistente Operativo de la Dirección Nacional de Cambio Climático - DNCC</w:t>
      </w:r>
    </w:p>
    <w:p w14:paraId="4675ECA7" w14:textId="77777777" w:rsidR="00EF5770" w:rsidRPr="00316FA3" w:rsidRDefault="00EF5770" w:rsidP="00072420">
      <w:pPr>
        <w:spacing w:after="0" w:line="240" w:lineRule="auto"/>
        <w:jc w:val="both"/>
        <w:rPr>
          <w:rFonts w:eastAsia="MS Mincho" w:cstheme="minorHAnsi"/>
          <w:sz w:val="24"/>
          <w:szCs w:val="24"/>
          <w:lang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0F82F5F" w14:textId="7C3E4F43" w:rsidR="0007242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D73B200" w14:textId="77777777" w:rsidR="00072420" w:rsidRPr="00E57F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 xml:space="preserve">El objetivo del proyecto es apoyar a la República del Paraguay en la preparación y </w:t>
      </w:r>
      <w:r w:rsidRPr="00E57F60">
        <w:rPr>
          <w:rFonts w:cstheme="minorHAnsi"/>
          <w:sz w:val="24"/>
          <w:szCs w:val="24"/>
          <w:lang w:val="es-PY"/>
        </w:rPr>
        <w:lastRenderedPageBreak/>
        <w:t>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647CE458"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 xml:space="preserve">Se espera que este proyecto tenga un gran impacto en el fortalecimiento de las capacidades institucionales relacionadas a la gestión de la acción climática, tanto en el MADES, como también en otras instituciones que trabajan en la temática. Además, se espera generar </w:t>
      </w:r>
      <w:r w:rsidR="007963A5">
        <w:rPr>
          <w:rFonts w:cstheme="minorHAnsi"/>
          <w:sz w:val="24"/>
          <w:szCs w:val="24"/>
          <w:lang w:val="es-PY"/>
        </w:rPr>
        <w:t xml:space="preserve">y recopilar </w:t>
      </w:r>
      <w:r w:rsidRPr="00E57F60">
        <w:rPr>
          <w:rFonts w:cstheme="minorHAnsi"/>
          <w:sz w:val="24"/>
          <w:szCs w:val="24"/>
          <w:lang w:val="es-PY"/>
        </w:rPr>
        <w:t>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638F05DC" w14:textId="4CA66A32" w:rsidR="00C81D7C" w:rsidRDefault="00C81D7C" w:rsidP="00C81D7C">
      <w:pPr>
        <w:pStyle w:val="Prrafodelista"/>
        <w:numPr>
          <w:ilvl w:val="0"/>
          <w:numId w:val="25"/>
        </w:numPr>
        <w:tabs>
          <w:tab w:val="left" w:pos="284"/>
          <w:tab w:val="left" w:pos="426"/>
        </w:tabs>
        <w:spacing w:after="0" w:line="259" w:lineRule="auto"/>
        <w:jc w:val="both"/>
      </w:pPr>
      <w:r w:rsidRPr="00CD56FF">
        <w:t>Contar con un/a co</w:t>
      </w:r>
      <w:r>
        <w:t xml:space="preserve">nsultor/a nacional como Asistente Operativo para el apoyo de las </w:t>
      </w:r>
      <w:r w:rsidRPr="00CD56FF">
        <w:t>actividad</w:t>
      </w:r>
      <w:r>
        <w:t>es en los proyectos en ejecución en la Dirección Nacional de Cambio Climático.</w:t>
      </w:r>
    </w:p>
    <w:p w14:paraId="6F1E1C7C" w14:textId="77777777" w:rsidR="00E57F60" w:rsidRPr="00E57F60" w:rsidRDefault="00E57F60" w:rsidP="00072420">
      <w:pPr>
        <w:spacing w:after="0" w:line="240" w:lineRule="auto"/>
        <w:jc w:val="both"/>
        <w:rPr>
          <w:rFonts w:cstheme="minorHAnsi"/>
          <w:sz w:val="24"/>
          <w:szCs w:val="24"/>
          <w:lang w:val="es-MX"/>
        </w:rPr>
      </w:pPr>
    </w:p>
    <w:p w14:paraId="05DBDAB7" w14:textId="31EBF118" w:rsidR="0077232B" w:rsidRPr="00E57F60" w:rsidRDefault="00EF5770" w:rsidP="00072420">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Actividades</w:t>
      </w:r>
    </w:p>
    <w:p w14:paraId="682541AE" w14:textId="77777777" w:rsidR="00C31762" w:rsidRPr="00E57F60" w:rsidRDefault="00C31762" w:rsidP="00072420">
      <w:pPr>
        <w:spacing w:after="0" w:line="240" w:lineRule="auto"/>
        <w:ind w:left="360"/>
        <w:jc w:val="both"/>
        <w:rPr>
          <w:rFonts w:eastAsia="MS Mincho" w:cstheme="minorHAnsi"/>
          <w:sz w:val="24"/>
          <w:szCs w:val="24"/>
          <w:lang w:val="es-ES_tradnl" w:eastAsia="ja-JP"/>
        </w:rPr>
      </w:pPr>
    </w:p>
    <w:p w14:paraId="7A03B91C" w14:textId="7DA49552" w:rsidR="00C81D7C" w:rsidRPr="00C81D7C" w:rsidRDefault="00C81D7C" w:rsidP="00C81D7C">
      <w:pPr>
        <w:pStyle w:val="Prrafodelista"/>
        <w:numPr>
          <w:ilvl w:val="0"/>
          <w:numId w:val="27"/>
        </w:numPr>
        <w:spacing w:after="0"/>
        <w:jc w:val="both"/>
        <w:rPr>
          <w:rFonts w:ascii="Calibri" w:eastAsia="Calibri" w:hAnsi="Calibri" w:cs="Calibri"/>
        </w:rPr>
      </w:pPr>
      <w:r w:rsidRPr="00C81D7C">
        <w:rPr>
          <w:rFonts w:ascii="Calibri" w:eastAsia="Calibri" w:hAnsi="Calibri" w:cs="Calibri"/>
        </w:rPr>
        <w:t>Gestionar, registrar y controlar los documentos que ingresan a la Dirección Nacional de Cambio Climático y también las relacionadas a las actividades de apoyo enmarcadas en los Proyectos. -</w:t>
      </w:r>
    </w:p>
    <w:p w14:paraId="7BE14FD8" w14:textId="77777777" w:rsidR="00C81D7C" w:rsidRPr="00C81D7C" w:rsidRDefault="00C81D7C" w:rsidP="00C81D7C">
      <w:pPr>
        <w:pStyle w:val="Prrafodelista"/>
        <w:numPr>
          <w:ilvl w:val="0"/>
          <w:numId w:val="27"/>
        </w:numPr>
        <w:spacing w:after="0"/>
        <w:jc w:val="both"/>
        <w:rPr>
          <w:rFonts w:ascii="Calibri" w:eastAsia="Calibri" w:hAnsi="Calibri" w:cs="Calibri"/>
        </w:rPr>
      </w:pPr>
      <w:r w:rsidRPr="00C81D7C">
        <w:rPr>
          <w:rFonts w:ascii="Calibri" w:eastAsia="Calibri" w:hAnsi="Calibri" w:cs="Calibri"/>
        </w:rPr>
        <w:t>Sistematizar y mantener actualizados los archivos de mesa de entrada y de salida de Documentos relacionada a las actividades de apoyo enmarcadas en los Proyectos. -</w:t>
      </w:r>
    </w:p>
    <w:p w14:paraId="0DC1083C" w14:textId="093B6F89" w:rsidR="00C81D7C" w:rsidRPr="00C81D7C" w:rsidRDefault="00C81D7C" w:rsidP="00C81D7C">
      <w:pPr>
        <w:pStyle w:val="Prrafodelista"/>
        <w:numPr>
          <w:ilvl w:val="0"/>
          <w:numId w:val="27"/>
        </w:numPr>
        <w:spacing w:after="0"/>
        <w:jc w:val="both"/>
        <w:rPr>
          <w:rFonts w:ascii="Calibri" w:eastAsia="Calibri" w:hAnsi="Calibri" w:cs="Calibri"/>
        </w:rPr>
      </w:pPr>
      <w:r w:rsidRPr="00C81D7C">
        <w:rPr>
          <w:rFonts w:ascii="Calibri" w:eastAsia="Calibri" w:hAnsi="Calibri" w:cs="Calibri"/>
        </w:rPr>
        <w:t xml:space="preserve">Gestionar el apoyo logístico para los Talleres de capacitación y de difusión pública vinculadas al proceso de preparación del </w:t>
      </w:r>
      <w:proofErr w:type="gramStart"/>
      <w:r w:rsidRPr="00C81D7C">
        <w:rPr>
          <w:rFonts w:ascii="Calibri" w:eastAsia="Calibri" w:hAnsi="Calibri" w:cs="Calibri"/>
        </w:rPr>
        <w:t>Proyecto.-</w:t>
      </w:r>
      <w:proofErr w:type="gramEnd"/>
      <w:r w:rsidRPr="00C81D7C">
        <w:rPr>
          <w:rFonts w:ascii="Calibri" w:eastAsia="Calibri" w:hAnsi="Calibri" w:cs="Calibri"/>
        </w:rPr>
        <w:t xml:space="preserve"> </w:t>
      </w:r>
    </w:p>
    <w:p w14:paraId="41659587" w14:textId="6DBF2DD1" w:rsidR="00C81D7C" w:rsidRPr="00C81D7C" w:rsidRDefault="00C81D7C" w:rsidP="00C81D7C">
      <w:pPr>
        <w:pStyle w:val="Prrafodelista"/>
        <w:numPr>
          <w:ilvl w:val="0"/>
          <w:numId w:val="27"/>
        </w:numPr>
        <w:spacing w:after="0"/>
        <w:jc w:val="both"/>
        <w:rPr>
          <w:rFonts w:ascii="Calibri" w:eastAsia="Calibri" w:hAnsi="Calibri" w:cs="Calibri"/>
        </w:rPr>
      </w:pPr>
      <w:r w:rsidRPr="00C81D7C">
        <w:rPr>
          <w:rFonts w:ascii="Calibri" w:eastAsia="Calibri" w:hAnsi="Calibri" w:cs="Calibri"/>
        </w:rPr>
        <w:t xml:space="preserve">Apoyar la organización de las agendas y la coordinación de las actividades y misiones de técnicos nacionales e internacionales que requieran apoyo vinculado al proceso de </w:t>
      </w:r>
      <w:r w:rsidR="00F616CB" w:rsidRPr="00C81D7C">
        <w:rPr>
          <w:rFonts w:ascii="Calibri" w:eastAsia="Calibri" w:hAnsi="Calibri" w:cs="Calibri"/>
        </w:rPr>
        <w:t>preparación. -</w:t>
      </w:r>
      <w:r w:rsidRPr="00C81D7C">
        <w:rPr>
          <w:rFonts w:ascii="Calibri" w:eastAsia="Calibri" w:hAnsi="Calibri" w:cs="Calibri"/>
        </w:rPr>
        <w:t xml:space="preserve"> </w:t>
      </w:r>
    </w:p>
    <w:p w14:paraId="71262A91" w14:textId="2BFEC26A" w:rsidR="00C81D7C" w:rsidRPr="000928F1" w:rsidRDefault="00C81D7C" w:rsidP="00C81D7C">
      <w:pPr>
        <w:pStyle w:val="Prrafodelista"/>
        <w:numPr>
          <w:ilvl w:val="0"/>
          <w:numId w:val="27"/>
        </w:numPr>
        <w:tabs>
          <w:tab w:val="left" w:pos="284"/>
          <w:tab w:val="left" w:pos="426"/>
        </w:tabs>
        <w:spacing w:after="0"/>
        <w:jc w:val="both"/>
      </w:pPr>
      <w:r w:rsidRPr="00CD56FF">
        <w:t xml:space="preserve">Controlar que todos los documentos </w:t>
      </w:r>
      <w:proofErr w:type="spellStart"/>
      <w:r w:rsidRPr="00CD56FF">
        <w:t>recepcionados</w:t>
      </w:r>
      <w:proofErr w:type="spellEnd"/>
      <w:r w:rsidRPr="00CD56FF">
        <w:t xml:space="preserve">, sean tramitados en tiempo y </w:t>
      </w:r>
      <w:r w:rsidR="00F616CB" w:rsidRPr="00CD56FF">
        <w:t>forma</w:t>
      </w:r>
      <w:r w:rsidR="00F616CB">
        <w:t>. -</w:t>
      </w:r>
    </w:p>
    <w:p w14:paraId="603BE44D" w14:textId="3AA7C704" w:rsidR="00C81D7C" w:rsidRPr="00C81D7C" w:rsidRDefault="00C81D7C" w:rsidP="00C81D7C">
      <w:pPr>
        <w:pStyle w:val="Prrafodelista"/>
        <w:numPr>
          <w:ilvl w:val="0"/>
          <w:numId w:val="27"/>
        </w:numPr>
        <w:spacing w:after="0"/>
        <w:jc w:val="both"/>
        <w:rPr>
          <w:rFonts w:ascii="Calibri" w:eastAsia="Calibri" w:hAnsi="Calibri" w:cs="Calibri"/>
        </w:rPr>
      </w:pPr>
      <w:r w:rsidRPr="00C81D7C">
        <w:rPr>
          <w:rFonts w:ascii="Calibri" w:eastAsia="Calibri" w:hAnsi="Calibri" w:cs="Calibri"/>
        </w:rPr>
        <w:t xml:space="preserve">Cualquier otra actividad dentro del marco de su posición que sea requerida por la Dirección Nacional de Cambio </w:t>
      </w:r>
      <w:proofErr w:type="gramStart"/>
      <w:r w:rsidRPr="00C81D7C">
        <w:rPr>
          <w:rFonts w:ascii="Calibri" w:eastAsia="Calibri" w:hAnsi="Calibri" w:cs="Calibri"/>
        </w:rPr>
        <w:t>Climático.-</w:t>
      </w:r>
      <w:proofErr w:type="gramEnd"/>
      <w:r w:rsidRPr="00C81D7C">
        <w:rPr>
          <w:rFonts w:ascii="Calibri" w:eastAsia="Calibri" w:hAnsi="Calibri" w:cs="Calibri"/>
        </w:rPr>
        <w:t xml:space="preserve"> </w:t>
      </w:r>
    </w:p>
    <w:p w14:paraId="74B23FE7" w14:textId="5C9B5E23" w:rsidR="00C81D7C" w:rsidRDefault="00C81D7C" w:rsidP="00C81D7C">
      <w:pPr>
        <w:pStyle w:val="Prrafodelista"/>
        <w:numPr>
          <w:ilvl w:val="0"/>
          <w:numId w:val="27"/>
        </w:numPr>
        <w:tabs>
          <w:tab w:val="left" w:pos="284"/>
          <w:tab w:val="left" w:pos="426"/>
        </w:tabs>
        <w:spacing w:after="0" w:line="259" w:lineRule="auto"/>
        <w:jc w:val="both"/>
      </w:pPr>
      <w:r>
        <w:t>Registrar las llamadas o mensajes y r</w:t>
      </w:r>
      <w:r w:rsidRPr="00CD56FF">
        <w:t xml:space="preserve">ealizar llamadas telefónicas para la realización de actividades propias y </w:t>
      </w:r>
      <w:proofErr w:type="gramStart"/>
      <w:r w:rsidRPr="00CD56FF">
        <w:t>solic</w:t>
      </w:r>
      <w:r>
        <w:t>itadas.-</w:t>
      </w:r>
      <w:proofErr w:type="gramEnd"/>
    </w:p>
    <w:p w14:paraId="754A6A44" w14:textId="3B5571DE" w:rsidR="00C81D7C" w:rsidRDefault="00C81D7C" w:rsidP="00C81D7C">
      <w:pPr>
        <w:pStyle w:val="Prrafodelista"/>
        <w:numPr>
          <w:ilvl w:val="0"/>
          <w:numId w:val="27"/>
        </w:numPr>
        <w:tabs>
          <w:tab w:val="left" w:pos="284"/>
          <w:tab w:val="left" w:pos="426"/>
        </w:tabs>
        <w:spacing w:after="0" w:line="259" w:lineRule="auto"/>
        <w:jc w:val="both"/>
      </w:pPr>
      <w:r>
        <w:t xml:space="preserve">Presentación de notas a las diferentes Instituciones públicas y </w:t>
      </w:r>
      <w:proofErr w:type="gramStart"/>
      <w:r>
        <w:t>privadas.-</w:t>
      </w:r>
      <w:proofErr w:type="gramEnd"/>
    </w:p>
    <w:p w14:paraId="585A8E0F" w14:textId="77777777" w:rsidR="00997E8B" w:rsidRDefault="00997E8B" w:rsidP="00997E8B">
      <w:pPr>
        <w:tabs>
          <w:tab w:val="left" w:pos="284"/>
          <w:tab w:val="left" w:pos="426"/>
        </w:tabs>
        <w:spacing w:after="0" w:line="259" w:lineRule="auto"/>
        <w:jc w:val="both"/>
      </w:pPr>
    </w:p>
    <w:p w14:paraId="3055F47A" w14:textId="77777777" w:rsidR="00997E8B" w:rsidRPr="00C85369" w:rsidRDefault="00997E8B" w:rsidP="00997E8B">
      <w:pPr>
        <w:numPr>
          <w:ilvl w:val="0"/>
          <w:numId w:val="1"/>
        </w:numPr>
        <w:spacing w:after="120" w:line="240" w:lineRule="auto"/>
        <w:ind w:left="714" w:hanging="357"/>
        <w:jc w:val="both"/>
        <w:rPr>
          <w:rFonts w:cstheme="minorHAnsi"/>
          <w:b/>
        </w:rPr>
      </w:pPr>
      <w:r w:rsidRPr="00C85369">
        <w:rPr>
          <w:rFonts w:cstheme="minorHAnsi"/>
          <w:b/>
          <w:bCs/>
        </w:rPr>
        <w:lastRenderedPageBreak/>
        <w:t>Productos esperados</w:t>
      </w:r>
    </w:p>
    <w:tbl>
      <w:tblPr>
        <w:tblW w:w="80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3019"/>
      </w:tblGrid>
      <w:tr w:rsidR="00997E8B" w:rsidRPr="00C85369" w14:paraId="40BD7859" w14:textId="77777777" w:rsidTr="00E92F40">
        <w:trPr>
          <w:trHeight w:val="249"/>
        </w:trPr>
        <w:tc>
          <w:tcPr>
            <w:tcW w:w="5074" w:type="dxa"/>
            <w:shd w:val="clear" w:color="auto" w:fill="auto"/>
          </w:tcPr>
          <w:p w14:paraId="6C90C8B4" w14:textId="77777777" w:rsidR="00997E8B" w:rsidRPr="00C85369" w:rsidRDefault="00997E8B" w:rsidP="00E92F40">
            <w:pPr>
              <w:jc w:val="center"/>
              <w:rPr>
                <w:rFonts w:cstheme="minorHAnsi"/>
                <w:b/>
              </w:rPr>
            </w:pPr>
            <w:r w:rsidRPr="00C85369">
              <w:rPr>
                <w:rFonts w:cstheme="minorHAnsi"/>
                <w:b/>
              </w:rPr>
              <w:t>Productos</w:t>
            </w:r>
          </w:p>
        </w:tc>
        <w:tc>
          <w:tcPr>
            <w:tcW w:w="3019" w:type="dxa"/>
            <w:shd w:val="clear" w:color="auto" w:fill="auto"/>
          </w:tcPr>
          <w:p w14:paraId="0970A02C" w14:textId="77777777" w:rsidR="00997E8B" w:rsidRPr="00C85369" w:rsidRDefault="00997E8B" w:rsidP="00E92F40">
            <w:pPr>
              <w:jc w:val="center"/>
              <w:rPr>
                <w:rFonts w:cstheme="minorHAnsi"/>
                <w:b/>
              </w:rPr>
            </w:pPr>
            <w:r w:rsidRPr="00C85369">
              <w:rPr>
                <w:rFonts w:cstheme="minorHAnsi"/>
                <w:b/>
              </w:rPr>
              <w:t>Plazo de entrega</w:t>
            </w:r>
          </w:p>
        </w:tc>
      </w:tr>
      <w:tr w:rsidR="00997E8B" w:rsidRPr="00C85369" w14:paraId="0C8C0D28" w14:textId="77777777" w:rsidTr="00E92F40">
        <w:trPr>
          <w:trHeight w:val="1872"/>
        </w:trPr>
        <w:tc>
          <w:tcPr>
            <w:tcW w:w="5074" w:type="dxa"/>
            <w:shd w:val="clear" w:color="auto" w:fill="auto"/>
          </w:tcPr>
          <w:p w14:paraId="3FBEC94C" w14:textId="77777777" w:rsidR="00997E8B" w:rsidRPr="00C85369" w:rsidRDefault="00997E8B" w:rsidP="00E92F40">
            <w:pPr>
              <w:jc w:val="both"/>
              <w:rPr>
                <w:rFonts w:cstheme="minorHAnsi"/>
              </w:rPr>
            </w:pPr>
            <w:r w:rsidRPr="00C85369">
              <w:rPr>
                <w:rFonts w:cstheme="minorHAnsi"/>
                <w:b/>
              </w:rPr>
              <w:t>Producto 1.</w:t>
            </w:r>
            <w:r w:rsidRPr="00C85369">
              <w:rPr>
                <w:rFonts w:cstheme="minorHAnsi"/>
              </w:rPr>
              <w:t xml:space="preserve"> Informe conteniendo:</w:t>
            </w:r>
          </w:p>
          <w:p w14:paraId="675C67C7" w14:textId="7D259C6D" w:rsidR="00997E8B" w:rsidRPr="00997E8B" w:rsidRDefault="00997E8B" w:rsidP="00997E8B">
            <w:pPr>
              <w:pStyle w:val="Prrafodelista"/>
              <w:numPr>
                <w:ilvl w:val="0"/>
                <w:numId w:val="32"/>
              </w:numPr>
              <w:jc w:val="both"/>
              <w:rPr>
                <w:rFonts w:cstheme="minorHAnsi"/>
              </w:rPr>
            </w:pPr>
            <w:r w:rsidRPr="00997E8B">
              <w:rPr>
                <w:rFonts w:cstheme="minorHAnsi"/>
              </w:rPr>
              <w:t>Sistematización de los archivos de mesa de entrada y de salida de Documentos de la Cuarta Comunicación Nacional y Tercer Informe Bienal de Actualización (CCN/IBA3) en la Dirección Nacional de Cambio Climático, en formato impreso y digital.</w:t>
            </w:r>
          </w:p>
        </w:tc>
        <w:tc>
          <w:tcPr>
            <w:tcW w:w="3019" w:type="dxa"/>
            <w:shd w:val="clear" w:color="auto" w:fill="auto"/>
          </w:tcPr>
          <w:p w14:paraId="5F063780" w14:textId="77777777" w:rsidR="00997E8B" w:rsidRPr="00C85369" w:rsidRDefault="00997E8B" w:rsidP="00E92F40">
            <w:pPr>
              <w:jc w:val="center"/>
              <w:rPr>
                <w:rFonts w:cstheme="minorHAnsi"/>
              </w:rPr>
            </w:pPr>
            <w:r w:rsidRPr="00C85369">
              <w:rPr>
                <w:rFonts w:cstheme="minorHAnsi"/>
              </w:rPr>
              <w:t>A los 30 días de la firma del contrato</w:t>
            </w:r>
          </w:p>
        </w:tc>
      </w:tr>
      <w:tr w:rsidR="00997E8B" w:rsidRPr="00C85369" w14:paraId="35E52D71" w14:textId="77777777" w:rsidTr="00E92F40">
        <w:tc>
          <w:tcPr>
            <w:tcW w:w="5074" w:type="dxa"/>
            <w:shd w:val="clear" w:color="auto" w:fill="auto"/>
          </w:tcPr>
          <w:p w14:paraId="04EA901E" w14:textId="30E9D991" w:rsidR="00997E8B" w:rsidRPr="00C85369" w:rsidRDefault="00997E8B" w:rsidP="00997E8B">
            <w:pPr>
              <w:jc w:val="both"/>
              <w:rPr>
                <w:rFonts w:cstheme="minorHAnsi"/>
              </w:rPr>
            </w:pPr>
            <w:r w:rsidRPr="00C85369">
              <w:rPr>
                <w:rFonts w:cstheme="minorHAnsi"/>
                <w:b/>
              </w:rPr>
              <w:t xml:space="preserve">Producto </w:t>
            </w:r>
            <w:r>
              <w:rPr>
                <w:rFonts w:cstheme="minorHAnsi"/>
                <w:b/>
              </w:rPr>
              <w:t>2</w:t>
            </w:r>
            <w:r w:rsidRPr="00C85369">
              <w:rPr>
                <w:rFonts w:cstheme="minorHAnsi"/>
                <w:b/>
              </w:rPr>
              <w:t xml:space="preserve">. </w:t>
            </w:r>
            <w:r w:rsidRPr="00C85369">
              <w:rPr>
                <w:rFonts w:cstheme="minorHAnsi"/>
              </w:rPr>
              <w:t>Informe conteniendo:</w:t>
            </w:r>
          </w:p>
          <w:p w14:paraId="1D213E1D" w14:textId="29677434" w:rsidR="00997E8B" w:rsidRDefault="00997E8B" w:rsidP="00997E8B">
            <w:pPr>
              <w:pStyle w:val="Prrafodelista"/>
              <w:numPr>
                <w:ilvl w:val="0"/>
                <w:numId w:val="30"/>
              </w:numPr>
              <w:spacing w:after="160" w:line="259" w:lineRule="auto"/>
              <w:jc w:val="both"/>
              <w:rPr>
                <w:rFonts w:cstheme="minorHAnsi"/>
              </w:rPr>
            </w:pPr>
            <w:r w:rsidRPr="00C85369">
              <w:rPr>
                <w:rFonts w:cstheme="minorHAnsi"/>
              </w:rPr>
              <w:t xml:space="preserve">Registro y Control de documentos </w:t>
            </w:r>
            <w:proofErr w:type="spellStart"/>
            <w:r w:rsidRPr="00C85369">
              <w:rPr>
                <w:rFonts w:cstheme="minorHAnsi"/>
              </w:rPr>
              <w:t>recepcionados</w:t>
            </w:r>
            <w:proofErr w:type="spellEnd"/>
            <w:r>
              <w:rPr>
                <w:rFonts w:cstheme="minorHAnsi"/>
              </w:rPr>
              <w:t xml:space="preserve"> y remitidos</w:t>
            </w:r>
            <w:r w:rsidRPr="00C85369">
              <w:rPr>
                <w:rFonts w:cstheme="minorHAnsi"/>
              </w:rPr>
              <w:t xml:space="preserve"> en el marco del Proyecto de</w:t>
            </w:r>
            <w:r>
              <w:rPr>
                <w:rFonts w:cstheme="minorHAnsi"/>
              </w:rPr>
              <w:t xml:space="preserve"> </w:t>
            </w:r>
            <w:r w:rsidRPr="00C85369">
              <w:rPr>
                <w:rFonts w:cstheme="minorHAnsi"/>
              </w:rPr>
              <w:t>l</w:t>
            </w:r>
            <w:r>
              <w:rPr>
                <w:rFonts w:cstheme="minorHAnsi"/>
              </w:rPr>
              <w:t>a Cuarta Comunicación Nacional y Tercer Informe Bienal de Actualización</w:t>
            </w:r>
            <w:r w:rsidRPr="00C85369">
              <w:rPr>
                <w:rFonts w:cstheme="minorHAnsi"/>
              </w:rPr>
              <w:t xml:space="preserve"> (</w:t>
            </w:r>
            <w:r>
              <w:rPr>
                <w:rFonts w:cstheme="minorHAnsi"/>
              </w:rPr>
              <w:t>CCN/</w:t>
            </w:r>
            <w:r w:rsidRPr="00C85369">
              <w:rPr>
                <w:rFonts w:cstheme="minorHAnsi"/>
              </w:rPr>
              <w:t>IBA</w:t>
            </w:r>
            <w:r>
              <w:rPr>
                <w:rFonts w:cstheme="minorHAnsi"/>
              </w:rPr>
              <w:t>3</w:t>
            </w:r>
            <w:r w:rsidRPr="00C85369">
              <w:rPr>
                <w:rFonts w:cstheme="minorHAnsi"/>
              </w:rPr>
              <w:t>) en la Dirección Nacional de Cambio Climático.</w:t>
            </w:r>
          </w:p>
          <w:p w14:paraId="7C474EDC" w14:textId="78AF710B" w:rsidR="00997E8B" w:rsidRPr="00C85369" w:rsidRDefault="00997E8B" w:rsidP="00997E8B">
            <w:pPr>
              <w:pStyle w:val="Prrafodelista"/>
              <w:numPr>
                <w:ilvl w:val="0"/>
                <w:numId w:val="30"/>
              </w:numPr>
              <w:spacing w:after="160" w:line="259" w:lineRule="auto"/>
              <w:jc w:val="both"/>
              <w:rPr>
                <w:rFonts w:cstheme="minorHAnsi"/>
              </w:rPr>
            </w:pPr>
            <w:r>
              <w:t>Mantener actualizados los archivos (físico y electrónico) de documentos técnicos, y de informes de la DNCC, así como de las comunicaciones que se elaboren o reciban.</w:t>
            </w:r>
          </w:p>
        </w:tc>
        <w:tc>
          <w:tcPr>
            <w:tcW w:w="3019" w:type="dxa"/>
            <w:shd w:val="clear" w:color="auto" w:fill="auto"/>
          </w:tcPr>
          <w:p w14:paraId="56A93F10" w14:textId="77777777" w:rsidR="00997E8B" w:rsidRPr="00C85369" w:rsidRDefault="00997E8B" w:rsidP="00997E8B">
            <w:pPr>
              <w:jc w:val="center"/>
              <w:rPr>
                <w:rFonts w:cstheme="minorHAnsi"/>
              </w:rPr>
            </w:pPr>
            <w:r w:rsidRPr="00C85369">
              <w:rPr>
                <w:rFonts w:cstheme="minorHAnsi"/>
              </w:rPr>
              <w:t>A los 60 días de la firma del contrato</w:t>
            </w:r>
          </w:p>
        </w:tc>
      </w:tr>
    </w:tbl>
    <w:p w14:paraId="61A5CA7C" w14:textId="77777777" w:rsidR="00997E8B" w:rsidRDefault="00997E8B" w:rsidP="00997E8B">
      <w:pPr>
        <w:tabs>
          <w:tab w:val="left" w:pos="284"/>
          <w:tab w:val="left" w:pos="426"/>
        </w:tabs>
        <w:spacing w:after="0" w:line="259" w:lineRule="auto"/>
        <w:jc w:val="both"/>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4F8D72D5" w14:textId="6B66E73B" w:rsidR="00C81D7C" w:rsidRPr="003900AB" w:rsidRDefault="00C81D7C" w:rsidP="00C81D7C">
      <w:pPr>
        <w:pStyle w:val="Prrafodelista"/>
        <w:numPr>
          <w:ilvl w:val="0"/>
          <w:numId w:val="29"/>
        </w:numPr>
        <w:spacing w:after="0" w:line="240" w:lineRule="auto"/>
        <w:jc w:val="both"/>
        <w:rPr>
          <w:rFonts w:cstheme="minorHAnsi"/>
        </w:rPr>
      </w:pPr>
      <w:r w:rsidRPr="00215C77">
        <w:rPr>
          <w:rFonts w:cstheme="minorHAnsi"/>
        </w:rPr>
        <w:t>Grado académico:</w:t>
      </w:r>
      <w:r>
        <w:rPr>
          <w:rFonts w:cstheme="minorHAnsi"/>
        </w:rPr>
        <w:t xml:space="preserve"> Estudiante</w:t>
      </w:r>
      <w:r w:rsidRPr="00215C77">
        <w:rPr>
          <w:rFonts w:cstheme="minorHAnsi"/>
        </w:rPr>
        <w:t xml:space="preserve"> de </w:t>
      </w:r>
      <w:r w:rsidR="00F616CB" w:rsidRPr="00215C77">
        <w:rPr>
          <w:rFonts w:cstheme="minorHAnsi"/>
        </w:rPr>
        <w:t xml:space="preserve">alguna </w:t>
      </w:r>
      <w:r w:rsidR="00F616CB">
        <w:rPr>
          <w:rFonts w:cstheme="minorHAnsi"/>
        </w:rPr>
        <w:t>disciplina</w:t>
      </w:r>
      <w:r>
        <w:rPr>
          <w:rFonts w:cstheme="minorHAnsi"/>
        </w:rPr>
        <w:t xml:space="preserve"> preferentemente administrativa, contabilidad o a fines.</w:t>
      </w:r>
    </w:p>
    <w:p w14:paraId="007B2EEC" w14:textId="77777777" w:rsidR="00C81D7C" w:rsidRPr="003900AB" w:rsidRDefault="00C81D7C" w:rsidP="00C81D7C">
      <w:pPr>
        <w:pStyle w:val="Prrafodelista"/>
        <w:numPr>
          <w:ilvl w:val="0"/>
          <w:numId w:val="29"/>
        </w:numPr>
        <w:spacing w:after="0" w:line="240" w:lineRule="auto"/>
        <w:jc w:val="both"/>
        <w:rPr>
          <w:rFonts w:cstheme="minorHAnsi"/>
        </w:rPr>
      </w:pPr>
      <w:r w:rsidRPr="00A53F6D">
        <w:rPr>
          <w:rFonts w:cstheme="minorHAnsi"/>
        </w:rPr>
        <w:t xml:space="preserve">Al menos 2 años de experiencia </w:t>
      </w:r>
      <w:r>
        <w:rPr>
          <w:rFonts w:cstheme="minorHAnsi"/>
        </w:rPr>
        <w:t>general como auxiliar administrativo, contable o a fines</w:t>
      </w:r>
      <w:r w:rsidRPr="00A53F6D">
        <w:rPr>
          <w:rFonts w:cstheme="minorHAnsi"/>
        </w:rPr>
        <w:t>.</w:t>
      </w:r>
    </w:p>
    <w:p w14:paraId="10C3D500" w14:textId="545D8415" w:rsidR="00C81D7C" w:rsidRPr="003900AB" w:rsidRDefault="00C81D7C" w:rsidP="00C81D7C">
      <w:pPr>
        <w:numPr>
          <w:ilvl w:val="0"/>
          <w:numId w:val="29"/>
        </w:numPr>
        <w:spacing w:after="0" w:line="240" w:lineRule="auto"/>
        <w:jc w:val="both"/>
        <w:rPr>
          <w:rFonts w:cstheme="minorHAnsi"/>
        </w:rPr>
      </w:pPr>
      <w:r w:rsidRPr="00F43DD7">
        <w:rPr>
          <w:rFonts w:cstheme="minorHAnsi"/>
        </w:rPr>
        <w:t>A</w:t>
      </w:r>
      <w:r>
        <w:rPr>
          <w:rFonts w:cstheme="minorHAnsi"/>
        </w:rPr>
        <w:t xml:space="preserve">l menos </w:t>
      </w:r>
      <w:r w:rsidR="00F616CB">
        <w:rPr>
          <w:rFonts w:cstheme="minorHAnsi"/>
        </w:rPr>
        <w:t>1 año</w:t>
      </w:r>
      <w:r w:rsidRPr="00F43DD7">
        <w:rPr>
          <w:rFonts w:cstheme="minorHAnsi"/>
        </w:rPr>
        <w:t xml:space="preserve"> de experiencia específica en el área administrativa/financiera de proyect</w:t>
      </w:r>
      <w:r>
        <w:rPr>
          <w:rFonts w:cstheme="minorHAnsi"/>
        </w:rPr>
        <w:t>os de cooperación internacional.</w:t>
      </w:r>
    </w:p>
    <w:p w14:paraId="43CF1C7F" w14:textId="77777777" w:rsidR="00C81D7C" w:rsidRDefault="00C81D7C" w:rsidP="00C81D7C">
      <w:pPr>
        <w:pStyle w:val="Prrafodelista"/>
        <w:numPr>
          <w:ilvl w:val="0"/>
          <w:numId w:val="29"/>
        </w:numPr>
        <w:spacing w:after="160" w:line="240" w:lineRule="auto"/>
        <w:jc w:val="both"/>
      </w:pPr>
      <w:r>
        <w:t>Al menos 1 año</w:t>
      </w:r>
      <w:r w:rsidRPr="00215C77">
        <w:t xml:space="preserve"> experiencias demostradas en la redacción de inform</w:t>
      </w:r>
      <w:r>
        <w:t>es.</w:t>
      </w:r>
    </w:p>
    <w:p w14:paraId="7B84FBA7" w14:textId="77777777" w:rsidR="00C81D7C" w:rsidRPr="003900AB" w:rsidRDefault="00C81D7C" w:rsidP="00C81D7C">
      <w:pPr>
        <w:pStyle w:val="Prrafodelista"/>
        <w:numPr>
          <w:ilvl w:val="0"/>
          <w:numId w:val="29"/>
        </w:numPr>
        <w:spacing w:after="160" w:line="240" w:lineRule="auto"/>
        <w:jc w:val="both"/>
      </w:pPr>
      <w:r w:rsidRPr="003900AB">
        <w:rPr>
          <w:rFonts w:cstheme="minorHAnsi"/>
        </w:rPr>
        <w:t>Al menos 1 años de experiencias de trabajo con organismos sociales y organismos públicos, se valora conocimientos de procedimientos administrativos y el uso de plataformas de trabajo corporativas.</w:t>
      </w:r>
    </w:p>
    <w:p w14:paraId="37B73127" w14:textId="77777777" w:rsidR="00C81D7C" w:rsidRDefault="00C81D7C" w:rsidP="00C81D7C">
      <w:pPr>
        <w:pStyle w:val="Prrafodelista"/>
        <w:numPr>
          <w:ilvl w:val="0"/>
          <w:numId w:val="29"/>
        </w:numPr>
        <w:spacing w:after="160" w:line="240" w:lineRule="auto"/>
        <w:jc w:val="both"/>
      </w:pPr>
      <w:r w:rsidRPr="00215C77">
        <w:t>Al menos (2) experiencias de trabajo con equipos multidisciplinarios.</w:t>
      </w:r>
    </w:p>
    <w:p w14:paraId="09E565D6" w14:textId="77777777" w:rsidR="00C81D7C" w:rsidRPr="003900AB" w:rsidRDefault="00C81D7C" w:rsidP="00C81D7C">
      <w:pPr>
        <w:pStyle w:val="Prrafodelista"/>
        <w:numPr>
          <w:ilvl w:val="0"/>
          <w:numId w:val="29"/>
        </w:numPr>
        <w:spacing w:after="160" w:line="240" w:lineRule="auto"/>
        <w:jc w:val="both"/>
      </w:pPr>
      <w:r w:rsidRPr="003900AB">
        <w:rPr>
          <w:rFonts w:cstheme="minorHAnsi"/>
        </w:rPr>
        <w:t>Demostrado conocimiento avanzado de paquetes informáticas (Word, Excel, internet).</w:t>
      </w:r>
    </w:p>
    <w:p w14:paraId="19DCC42F" w14:textId="51B031CA" w:rsidR="00C81D7C" w:rsidRPr="00C81D7C" w:rsidRDefault="00C81D7C" w:rsidP="00C81D7C">
      <w:pPr>
        <w:pStyle w:val="Prrafodelista"/>
        <w:numPr>
          <w:ilvl w:val="0"/>
          <w:numId w:val="29"/>
        </w:numPr>
        <w:spacing w:after="160" w:line="240" w:lineRule="auto"/>
        <w:jc w:val="both"/>
      </w:pPr>
      <w:r w:rsidRPr="003900AB">
        <w:rPr>
          <w:rFonts w:cstheme="minorHAnsi"/>
        </w:rPr>
        <w:t>Dominio del idioma español.</w:t>
      </w:r>
    </w:p>
    <w:p w14:paraId="455F0282" w14:textId="22A10321" w:rsidR="00C81D7C" w:rsidRPr="00215C77" w:rsidRDefault="00C81D7C" w:rsidP="00C81D7C">
      <w:pPr>
        <w:pStyle w:val="Prrafodelista"/>
        <w:jc w:val="both"/>
      </w:pPr>
      <w:r w:rsidRPr="00215C77">
        <w:t>Otros conocimientos</w:t>
      </w:r>
      <w:r>
        <w:t>:</w:t>
      </w:r>
    </w:p>
    <w:p w14:paraId="68F02159" w14:textId="77777777" w:rsidR="00C81D7C" w:rsidRPr="00215C77" w:rsidRDefault="00C81D7C" w:rsidP="00C81D7C">
      <w:pPr>
        <w:pStyle w:val="Prrafodelista"/>
        <w:numPr>
          <w:ilvl w:val="0"/>
          <w:numId w:val="28"/>
        </w:numPr>
        <w:spacing w:after="160" w:line="259" w:lineRule="auto"/>
        <w:jc w:val="both"/>
      </w:pPr>
      <w:r w:rsidRPr="00215C77">
        <w:t>Manejo de herramientas informáticas (paquete Office e internet).</w:t>
      </w:r>
    </w:p>
    <w:p w14:paraId="5F3C314A" w14:textId="77777777" w:rsidR="00C81D7C" w:rsidRPr="00215C77" w:rsidRDefault="00C81D7C" w:rsidP="00C81D7C">
      <w:pPr>
        <w:pStyle w:val="Prrafodelista"/>
        <w:numPr>
          <w:ilvl w:val="0"/>
          <w:numId w:val="28"/>
        </w:numPr>
        <w:spacing w:after="160" w:line="259" w:lineRule="auto"/>
        <w:jc w:val="both"/>
      </w:pPr>
      <w:r w:rsidRPr="00215C77">
        <w:t>Dominio del idioma español</w:t>
      </w:r>
    </w:p>
    <w:p w14:paraId="233BDB8C" w14:textId="77777777" w:rsidR="00C81D7C" w:rsidRPr="00215C77" w:rsidRDefault="00C81D7C" w:rsidP="00C81D7C">
      <w:pPr>
        <w:pStyle w:val="Prrafodelista"/>
        <w:numPr>
          <w:ilvl w:val="0"/>
          <w:numId w:val="28"/>
        </w:numPr>
        <w:spacing w:after="160" w:line="259" w:lineRule="auto"/>
        <w:jc w:val="both"/>
      </w:pPr>
      <w:r w:rsidRPr="00215C77">
        <w:t>Manejo del idioma guaraní.</w:t>
      </w:r>
    </w:p>
    <w:p w14:paraId="4A624068" w14:textId="77777777" w:rsidR="00C81D7C" w:rsidRDefault="00C81D7C" w:rsidP="00C81D7C">
      <w:r>
        <w:rPr>
          <w:rFonts w:cstheme="minorHAnsi"/>
        </w:rPr>
        <w:lastRenderedPageBreak/>
        <w:t xml:space="preserve">               </w:t>
      </w:r>
      <w:r w:rsidRPr="00215C77">
        <w:rPr>
          <w:rFonts w:cstheme="minorHAnsi"/>
        </w:rPr>
        <w:t xml:space="preserve">Observación: deben estar acompañados </w:t>
      </w:r>
      <w:r w:rsidRPr="00215C77">
        <w:t xml:space="preserve">con documentos respaldatorios </w:t>
      </w:r>
    </w:p>
    <w:p w14:paraId="7B59D01E" w14:textId="364DB89D" w:rsidR="00E57F60" w:rsidRDefault="00E57F60" w:rsidP="00072420">
      <w:pPr>
        <w:pStyle w:val="Prrafodelista"/>
        <w:numPr>
          <w:ilvl w:val="0"/>
          <w:numId w:val="1"/>
        </w:numPr>
        <w:jc w:val="both"/>
        <w:rPr>
          <w:rFonts w:eastAsia="MS Mincho" w:cstheme="minorHAnsi"/>
          <w:b/>
          <w:sz w:val="24"/>
          <w:szCs w:val="24"/>
          <w:lang w:eastAsia="ja-JP"/>
        </w:rPr>
      </w:pPr>
      <w:r w:rsidRPr="00E57F60">
        <w:rPr>
          <w:rFonts w:eastAsia="MS Mincho" w:cstheme="minorHAnsi"/>
          <w:b/>
          <w:sz w:val="24"/>
          <w:szCs w:val="24"/>
          <w:lang w:eastAsia="ja-JP"/>
        </w:rPr>
        <w:t>FORMA DE CONTRATACIÓN Y CARÁCTER DEL CONTRATO</w:t>
      </w:r>
    </w:p>
    <w:p w14:paraId="7EEF1513" w14:textId="6148430B" w:rsidR="00E57F60" w:rsidRDefault="00E57F60" w:rsidP="00072420">
      <w:pPr>
        <w:jc w:val="both"/>
        <w:rPr>
          <w:rFonts w:eastAsia="MS Mincho" w:cstheme="minorHAnsi"/>
          <w:sz w:val="24"/>
          <w:szCs w:val="24"/>
          <w:lang w:eastAsia="ja-JP"/>
        </w:rPr>
      </w:pPr>
      <w:r w:rsidRPr="00E57F60">
        <w:rPr>
          <w:rFonts w:eastAsia="MS Mincho" w:cstheme="minorHAnsi"/>
          <w:sz w:val="24"/>
          <w:szCs w:val="24"/>
          <w:lang w:eastAsia="ja-JP"/>
        </w:rPr>
        <w:t>La modalidad de con</w:t>
      </w:r>
      <w:r w:rsidR="00C81D7C">
        <w:rPr>
          <w:rFonts w:eastAsia="MS Mincho" w:cstheme="minorHAnsi"/>
          <w:sz w:val="24"/>
          <w:szCs w:val="24"/>
          <w:lang w:eastAsia="ja-JP"/>
        </w:rPr>
        <w:t xml:space="preserve">tratación </w:t>
      </w:r>
      <w:r w:rsidR="00997E8B">
        <w:rPr>
          <w:rFonts w:eastAsia="MS Mincho" w:cstheme="minorHAnsi"/>
          <w:sz w:val="24"/>
          <w:szCs w:val="24"/>
          <w:lang w:eastAsia="ja-JP"/>
        </w:rPr>
        <w:t xml:space="preserve">es de obras, </w:t>
      </w:r>
      <w:r w:rsidR="00C81D7C">
        <w:rPr>
          <w:rFonts w:eastAsia="MS Mincho" w:cstheme="minorHAnsi"/>
          <w:sz w:val="24"/>
          <w:szCs w:val="24"/>
          <w:lang w:eastAsia="ja-JP"/>
        </w:rPr>
        <w:t>a tiempo completo por 60 (sesenta) días</w:t>
      </w:r>
      <w:r w:rsidRPr="00E57F60">
        <w:rPr>
          <w:rFonts w:eastAsia="MS Mincho" w:cstheme="minorHAnsi"/>
          <w:sz w:val="24"/>
          <w:szCs w:val="24"/>
          <w:lang w:eastAsia="ja-JP"/>
        </w:rPr>
        <w:t>.</w:t>
      </w:r>
    </w:p>
    <w:p w14:paraId="70F79611" w14:textId="353FB30B" w:rsidR="00DE13BB" w:rsidRDefault="00DE13BB" w:rsidP="00072420">
      <w:pPr>
        <w:jc w:val="both"/>
        <w:rPr>
          <w:rFonts w:eastAsia="MS Mincho" w:cstheme="minorHAnsi"/>
          <w:sz w:val="24"/>
          <w:szCs w:val="24"/>
          <w:lang w:eastAsia="ja-JP"/>
        </w:rPr>
      </w:pPr>
      <w:r>
        <w:rPr>
          <w:rFonts w:eastAsia="MS Mincho" w:cstheme="minorHAnsi"/>
          <w:sz w:val="24"/>
          <w:szCs w:val="24"/>
          <w:lang w:eastAsia="ja-JP"/>
        </w:rPr>
        <w:t>El contratado cumplirá funciones en la Dirección Nacional de Cambio Climático en horarios establecidos de 0</w:t>
      </w:r>
      <w:r w:rsidR="00610606">
        <w:rPr>
          <w:rFonts w:eastAsia="MS Mincho" w:cstheme="minorHAnsi"/>
          <w:sz w:val="24"/>
          <w:szCs w:val="24"/>
          <w:lang w:eastAsia="ja-JP"/>
        </w:rPr>
        <w:t>7</w:t>
      </w:r>
      <w:r>
        <w:rPr>
          <w:rFonts w:eastAsia="MS Mincho" w:cstheme="minorHAnsi"/>
          <w:sz w:val="24"/>
          <w:szCs w:val="24"/>
          <w:lang w:eastAsia="ja-JP"/>
        </w:rPr>
        <w:t>:00 Hs. A 1</w:t>
      </w:r>
      <w:r w:rsidR="00610606">
        <w:rPr>
          <w:rFonts w:eastAsia="MS Mincho" w:cstheme="minorHAnsi"/>
          <w:sz w:val="24"/>
          <w:szCs w:val="24"/>
          <w:lang w:eastAsia="ja-JP"/>
        </w:rPr>
        <w:t>5</w:t>
      </w:r>
      <w:r>
        <w:rPr>
          <w:rFonts w:eastAsia="MS Mincho" w:cstheme="minorHAnsi"/>
          <w:sz w:val="24"/>
          <w:szCs w:val="24"/>
          <w:lang w:eastAsia="ja-JP"/>
        </w:rPr>
        <w:t>:00 Hs</w:t>
      </w:r>
      <w:r w:rsidR="0028589E">
        <w:rPr>
          <w:rFonts w:eastAsia="MS Mincho" w:cstheme="minorHAnsi"/>
          <w:sz w:val="24"/>
          <w:szCs w:val="24"/>
          <w:lang w:eastAsia="ja-JP"/>
        </w:rPr>
        <w:t>, de lunes a viernes y según normativas de la función pública.</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34A23B21" w14:textId="179B6E5B" w:rsidR="00072420" w:rsidRPr="00072420" w:rsidRDefault="00072420" w:rsidP="00072420">
      <w:pPr>
        <w:jc w:val="both"/>
        <w:rPr>
          <w:rFonts w:eastAsia="MS Mincho" w:cstheme="minorHAnsi"/>
          <w:bCs/>
          <w:sz w:val="24"/>
          <w:szCs w:val="24"/>
          <w:lang w:eastAsia="ja-JP"/>
        </w:rPr>
      </w:pPr>
      <w:r w:rsidRPr="00072420">
        <w:rPr>
          <w:rFonts w:eastAsia="MS Mincho" w:cstheme="minorHAnsi"/>
          <w:bCs/>
          <w:sz w:val="24"/>
          <w:szCs w:val="24"/>
          <w:lang w:eastAsia="ja-JP"/>
        </w:rPr>
        <w:t xml:space="preserve">La remuneración asignada para el cargo de </w:t>
      </w:r>
      <w:r w:rsidR="00C81D7C">
        <w:rPr>
          <w:rFonts w:eastAsia="MS Mincho" w:cstheme="minorHAnsi"/>
          <w:bCs/>
          <w:sz w:val="24"/>
          <w:szCs w:val="24"/>
          <w:lang w:eastAsia="ja-JP"/>
        </w:rPr>
        <w:t>Asistente Operativo de la Dirección Nacional de Cambio Climático - DNCC</w:t>
      </w:r>
      <w:r w:rsidR="0028589E">
        <w:rPr>
          <w:rFonts w:eastAsia="MS Mincho" w:cstheme="minorHAnsi"/>
          <w:bCs/>
          <w:sz w:val="24"/>
          <w:szCs w:val="24"/>
          <w:lang w:eastAsia="ja-JP"/>
        </w:rPr>
        <w:t xml:space="preserve"> </w:t>
      </w:r>
      <w:r w:rsidRPr="00072420">
        <w:rPr>
          <w:rFonts w:eastAsia="MS Mincho" w:cstheme="minorHAnsi"/>
          <w:bCs/>
          <w:sz w:val="24"/>
          <w:szCs w:val="24"/>
          <w:lang w:eastAsia="ja-JP"/>
        </w:rPr>
        <w:t xml:space="preserve">será </w:t>
      </w:r>
      <w:r w:rsidR="0028589E" w:rsidRPr="00072420">
        <w:rPr>
          <w:rFonts w:eastAsia="MS Mincho" w:cstheme="minorHAnsi"/>
          <w:bCs/>
          <w:sz w:val="24"/>
          <w:szCs w:val="24"/>
          <w:lang w:eastAsia="ja-JP"/>
        </w:rPr>
        <w:t>abonada</w:t>
      </w:r>
      <w:r w:rsidRPr="00072420">
        <w:rPr>
          <w:rFonts w:eastAsia="MS Mincho" w:cstheme="minorHAnsi"/>
          <w:bCs/>
          <w:sz w:val="24"/>
          <w:szCs w:val="24"/>
          <w:lang w:eastAsia="ja-JP"/>
        </w:rPr>
        <w:t xml:space="preserve"> mensualmente contra entrega de factura y aprobación de informes por parte de la Dirección</w:t>
      </w:r>
      <w:r w:rsidR="0028589E">
        <w:rPr>
          <w:rFonts w:eastAsia="MS Mincho" w:cstheme="minorHAnsi"/>
          <w:bCs/>
          <w:sz w:val="24"/>
          <w:szCs w:val="24"/>
          <w:lang w:eastAsia="ja-JP"/>
        </w:rPr>
        <w:t xml:space="preserve"> Nacional de Cambio Climático.</w:t>
      </w: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p>
    <w:sectPr w:rsidR="00B84138" w:rsidRPr="00E57F60" w:rsidSect="002D78EE">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FC50" w14:textId="77777777" w:rsidR="000D3ABF" w:rsidRDefault="000D3ABF" w:rsidP="00EF5770">
      <w:pPr>
        <w:spacing w:after="0" w:line="240" w:lineRule="auto"/>
      </w:pPr>
      <w:r>
        <w:separator/>
      </w:r>
    </w:p>
  </w:endnote>
  <w:endnote w:type="continuationSeparator" w:id="0">
    <w:p w14:paraId="7A72BE01" w14:textId="77777777" w:rsidR="000D3ABF" w:rsidRDefault="000D3ABF"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58E4" w14:textId="77777777" w:rsidR="000D3ABF" w:rsidRDefault="000D3ABF" w:rsidP="00EF5770">
      <w:pPr>
        <w:spacing w:after="0" w:line="240" w:lineRule="auto"/>
      </w:pPr>
      <w:r>
        <w:separator/>
      </w:r>
    </w:p>
  </w:footnote>
  <w:footnote w:type="continuationSeparator" w:id="0">
    <w:p w14:paraId="341ECB2C" w14:textId="77777777" w:rsidR="000D3ABF" w:rsidRDefault="000D3ABF"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F25" w14:textId="441EA9C1" w:rsidR="008E39B5" w:rsidRDefault="006D140E">
    <w:pPr>
      <w:pStyle w:val="Encabezado"/>
    </w:pPr>
    <w:r>
      <w:rPr>
        <w:noProof/>
        <w:lang w:val="en-US"/>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6" w15:restartNumberingAfterBreak="0">
    <w:nsid w:val="26815D1C"/>
    <w:multiLevelType w:val="hybridMultilevel"/>
    <w:tmpl w:val="7F64B9C6"/>
    <w:lvl w:ilvl="0" w:tplc="4378BD1C">
      <w:start w:val="7"/>
      <w:numFmt w:val="lowerLetter"/>
      <w:lvlText w:val="%1."/>
      <w:lvlJc w:val="left"/>
      <w:pPr>
        <w:ind w:left="405" w:hanging="360"/>
      </w:pPr>
      <w:rPr>
        <w:rFonts w:hint="default"/>
      </w:rPr>
    </w:lvl>
    <w:lvl w:ilvl="1" w:tplc="3C0A0019" w:tentative="1">
      <w:start w:val="1"/>
      <w:numFmt w:val="lowerLetter"/>
      <w:lvlText w:val="%2."/>
      <w:lvlJc w:val="left"/>
      <w:pPr>
        <w:ind w:left="1125" w:hanging="360"/>
      </w:pPr>
    </w:lvl>
    <w:lvl w:ilvl="2" w:tplc="3C0A001B" w:tentative="1">
      <w:start w:val="1"/>
      <w:numFmt w:val="lowerRoman"/>
      <w:lvlText w:val="%3."/>
      <w:lvlJc w:val="right"/>
      <w:pPr>
        <w:ind w:left="1845" w:hanging="180"/>
      </w:pPr>
    </w:lvl>
    <w:lvl w:ilvl="3" w:tplc="3C0A000F" w:tentative="1">
      <w:start w:val="1"/>
      <w:numFmt w:val="decimal"/>
      <w:lvlText w:val="%4."/>
      <w:lvlJc w:val="left"/>
      <w:pPr>
        <w:ind w:left="2565" w:hanging="360"/>
      </w:pPr>
    </w:lvl>
    <w:lvl w:ilvl="4" w:tplc="3C0A0019" w:tentative="1">
      <w:start w:val="1"/>
      <w:numFmt w:val="lowerLetter"/>
      <w:lvlText w:val="%5."/>
      <w:lvlJc w:val="left"/>
      <w:pPr>
        <w:ind w:left="3285" w:hanging="360"/>
      </w:pPr>
    </w:lvl>
    <w:lvl w:ilvl="5" w:tplc="3C0A001B" w:tentative="1">
      <w:start w:val="1"/>
      <w:numFmt w:val="lowerRoman"/>
      <w:lvlText w:val="%6."/>
      <w:lvlJc w:val="right"/>
      <w:pPr>
        <w:ind w:left="4005" w:hanging="180"/>
      </w:pPr>
    </w:lvl>
    <w:lvl w:ilvl="6" w:tplc="3C0A000F" w:tentative="1">
      <w:start w:val="1"/>
      <w:numFmt w:val="decimal"/>
      <w:lvlText w:val="%7."/>
      <w:lvlJc w:val="left"/>
      <w:pPr>
        <w:ind w:left="4725" w:hanging="360"/>
      </w:pPr>
    </w:lvl>
    <w:lvl w:ilvl="7" w:tplc="3C0A0019" w:tentative="1">
      <w:start w:val="1"/>
      <w:numFmt w:val="lowerLetter"/>
      <w:lvlText w:val="%8."/>
      <w:lvlJc w:val="left"/>
      <w:pPr>
        <w:ind w:left="5445" w:hanging="360"/>
      </w:pPr>
    </w:lvl>
    <w:lvl w:ilvl="8" w:tplc="3C0A001B" w:tentative="1">
      <w:start w:val="1"/>
      <w:numFmt w:val="lowerRoman"/>
      <w:lvlText w:val="%9."/>
      <w:lvlJc w:val="right"/>
      <w:pPr>
        <w:ind w:left="6165" w:hanging="180"/>
      </w:pPr>
    </w:lvl>
  </w:abstractNum>
  <w:abstractNum w:abstractNumId="7"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3"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65E30"/>
    <w:multiLevelType w:val="hybridMultilevel"/>
    <w:tmpl w:val="27E2921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F6567DF"/>
    <w:multiLevelType w:val="hybridMultilevel"/>
    <w:tmpl w:val="5622BC9E"/>
    <w:lvl w:ilvl="0" w:tplc="3C0A0001">
      <w:start w:val="1"/>
      <w:numFmt w:val="bullet"/>
      <w:lvlText w:val=""/>
      <w:lvlJc w:val="left"/>
      <w:pPr>
        <w:ind w:left="1920" w:hanging="360"/>
      </w:pPr>
      <w:rPr>
        <w:rFonts w:ascii="Symbol" w:hAnsi="Symbol" w:hint="default"/>
      </w:rPr>
    </w:lvl>
    <w:lvl w:ilvl="1" w:tplc="3C0A0003" w:tentative="1">
      <w:start w:val="1"/>
      <w:numFmt w:val="bullet"/>
      <w:lvlText w:val="o"/>
      <w:lvlJc w:val="left"/>
      <w:pPr>
        <w:ind w:left="2803" w:hanging="360"/>
      </w:pPr>
      <w:rPr>
        <w:rFonts w:ascii="Courier New" w:hAnsi="Courier New" w:cs="Courier New" w:hint="default"/>
      </w:rPr>
    </w:lvl>
    <w:lvl w:ilvl="2" w:tplc="3C0A0005" w:tentative="1">
      <w:start w:val="1"/>
      <w:numFmt w:val="bullet"/>
      <w:lvlText w:val=""/>
      <w:lvlJc w:val="left"/>
      <w:pPr>
        <w:ind w:left="3523" w:hanging="360"/>
      </w:pPr>
      <w:rPr>
        <w:rFonts w:ascii="Wingdings" w:hAnsi="Wingdings" w:hint="default"/>
      </w:rPr>
    </w:lvl>
    <w:lvl w:ilvl="3" w:tplc="3C0A0001" w:tentative="1">
      <w:start w:val="1"/>
      <w:numFmt w:val="bullet"/>
      <w:lvlText w:val=""/>
      <w:lvlJc w:val="left"/>
      <w:pPr>
        <w:ind w:left="4243" w:hanging="360"/>
      </w:pPr>
      <w:rPr>
        <w:rFonts w:ascii="Symbol" w:hAnsi="Symbol" w:hint="default"/>
      </w:rPr>
    </w:lvl>
    <w:lvl w:ilvl="4" w:tplc="3C0A0003" w:tentative="1">
      <w:start w:val="1"/>
      <w:numFmt w:val="bullet"/>
      <w:lvlText w:val="o"/>
      <w:lvlJc w:val="left"/>
      <w:pPr>
        <w:ind w:left="4963" w:hanging="360"/>
      </w:pPr>
      <w:rPr>
        <w:rFonts w:ascii="Courier New" w:hAnsi="Courier New" w:cs="Courier New" w:hint="default"/>
      </w:rPr>
    </w:lvl>
    <w:lvl w:ilvl="5" w:tplc="3C0A0005" w:tentative="1">
      <w:start w:val="1"/>
      <w:numFmt w:val="bullet"/>
      <w:lvlText w:val=""/>
      <w:lvlJc w:val="left"/>
      <w:pPr>
        <w:ind w:left="5683" w:hanging="360"/>
      </w:pPr>
      <w:rPr>
        <w:rFonts w:ascii="Wingdings" w:hAnsi="Wingdings" w:hint="default"/>
      </w:rPr>
    </w:lvl>
    <w:lvl w:ilvl="6" w:tplc="3C0A0001" w:tentative="1">
      <w:start w:val="1"/>
      <w:numFmt w:val="bullet"/>
      <w:lvlText w:val=""/>
      <w:lvlJc w:val="left"/>
      <w:pPr>
        <w:ind w:left="6403" w:hanging="360"/>
      </w:pPr>
      <w:rPr>
        <w:rFonts w:ascii="Symbol" w:hAnsi="Symbol" w:hint="default"/>
      </w:rPr>
    </w:lvl>
    <w:lvl w:ilvl="7" w:tplc="3C0A0003" w:tentative="1">
      <w:start w:val="1"/>
      <w:numFmt w:val="bullet"/>
      <w:lvlText w:val="o"/>
      <w:lvlJc w:val="left"/>
      <w:pPr>
        <w:ind w:left="7123" w:hanging="360"/>
      </w:pPr>
      <w:rPr>
        <w:rFonts w:ascii="Courier New" w:hAnsi="Courier New" w:cs="Courier New" w:hint="default"/>
      </w:rPr>
    </w:lvl>
    <w:lvl w:ilvl="8" w:tplc="3C0A0005" w:tentative="1">
      <w:start w:val="1"/>
      <w:numFmt w:val="bullet"/>
      <w:lvlText w:val=""/>
      <w:lvlJc w:val="left"/>
      <w:pPr>
        <w:ind w:left="7843" w:hanging="360"/>
      </w:pPr>
      <w:rPr>
        <w:rFonts w:ascii="Wingdings" w:hAnsi="Wingdings" w:hint="default"/>
      </w:rPr>
    </w:lvl>
  </w:abstractNum>
  <w:abstractNum w:abstractNumId="20"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C734F"/>
    <w:multiLevelType w:val="hybridMultilevel"/>
    <w:tmpl w:val="B6F8D606"/>
    <w:lvl w:ilvl="0" w:tplc="3C0A0001">
      <w:start w:val="1"/>
      <w:numFmt w:val="bullet"/>
      <w:lvlText w:val=""/>
      <w:lvlJc w:val="left"/>
      <w:pPr>
        <w:ind w:left="1997" w:hanging="360"/>
      </w:pPr>
      <w:rPr>
        <w:rFonts w:ascii="Symbol" w:hAnsi="Symbol" w:hint="default"/>
      </w:rPr>
    </w:lvl>
    <w:lvl w:ilvl="1" w:tplc="3C0A0003" w:tentative="1">
      <w:start w:val="1"/>
      <w:numFmt w:val="bullet"/>
      <w:lvlText w:val="o"/>
      <w:lvlJc w:val="left"/>
      <w:pPr>
        <w:ind w:left="2717" w:hanging="360"/>
      </w:pPr>
      <w:rPr>
        <w:rFonts w:ascii="Courier New" w:hAnsi="Courier New" w:cs="Courier New" w:hint="default"/>
      </w:rPr>
    </w:lvl>
    <w:lvl w:ilvl="2" w:tplc="3C0A0005" w:tentative="1">
      <w:start w:val="1"/>
      <w:numFmt w:val="bullet"/>
      <w:lvlText w:val=""/>
      <w:lvlJc w:val="left"/>
      <w:pPr>
        <w:ind w:left="3437" w:hanging="360"/>
      </w:pPr>
      <w:rPr>
        <w:rFonts w:ascii="Wingdings" w:hAnsi="Wingdings" w:hint="default"/>
      </w:rPr>
    </w:lvl>
    <w:lvl w:ilvl="3" w:tplc="3C0A0001" w:tentative="1">
      <w:start w:val="1"/>
      <w:numFmt w:val="bullet"/>
      <w:lvlText w:val=""/>
      <w:lvlJc w:val="left"/>
      <w:pPr>
        <w:ind w:left="4157" w:hanging="360"/>
      </w:pPr>
      <w:rPr>
        <w:rFonts w:ascii="Symbol" w:hAnsi="Symbol" w:hint="default"/>
      </w:rPr>
    </w:lvl>
    <w:lvl w:ilvl="4" w:tplc="3C0A0003" w:tentative="1">
      <w:start w:val="1"/>
      <w:numFmt w:val="bullet"/>
      <w:lvlText w:val="o"/>
      <w:lvlJc w:val="left"/>
      <w:pPr>
        <w:ind w:left="4877" w:hanging="360"/>
      </w:pPr>
      <w:rPr>
        <w:rFonts w:ascii="Courier New" w:hAnsi="Courier New" w:cs="Courier New" w:hint="default"/>
      </w:rPr>
    </w:lvl>
    <w:lvl w:ilvl="5" w:tplc="3C0A0005" w:tentative="1">
      <w:start w:val="1"/>
      <w:numFmt w:val="bullet"/>
      <w:lvlText w:val=""/>
      <w:lvlJc w:val="left"/>
      <w:pPr>
        <w:ind w:left="5597" w:hanging="360"/>
      </w:pPr>
      <w:rPr>
        <w:rFonts w:ascii="Wingdings" w:hAnsi="Wingdings" w:hint="default"/>
      </w:rPr>
    </w:lvl>
    <w:lvl w:ilvl="6" w:tplc="3C0A0001" w:tentative="1">
      <w:start w:val="1"/>
      <w:numFmt w:val="bullet"/>
      <w:lvlText w:val=""/>
      <w:lvlJc w:val="left"/>
      <w:pPr>
        <w:ind w:left="6317" w:hanging="360"/>
      </w:pPr>
      <w:rPr>
        <w:rFonts w:ascii="Symbol" w:hAnsi="Symbol" w:hint="default"/>
      </w:rPr>
    </w:lvl>
    <w:lvl w:ilvl="7" w:tplc="3C0A0003" w:tentative="1">
      <w:start w:val="1"/>
      <w:numFmt w:val="bullet"/>
      <w:lvlText w:val="o"/>
      <w:lvlJc w:val="left"/>
      <w:pPr>
        <w:ind w:left="7037" w:hanging="360"/>
      </w:pPr>
      <w:rPr>
        <w:rFonts w:ascii="Courier New" w:hAnsi="Courier New" w:cs="Courier New" w:hint="default"/>
      </w:rPr>
    </w:lvl>
    <w:lvl w:ilvl="8" w:tplc="3C0A0005" w:tentative="1">
      <w:start w:val="1"/>
      <w:numFmt w:val="bullet"/>
      <w:lvlText w:val=""/>
      <w:lvlJc w:val="left"/>
      <w:pPr>
        <w:ind w:left="7757" w:hanging="360"/>
      </w:pPr>
      <w:rPr>
        <w:rFonts w:ascii="Wingdings" w:hAnsi="Wingdings" w:hint="default"/>
      </w:rPr>
    </w:lvl>
  </w:abstractNum>
  <w:abstractNum w:abstractNumId="22"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68694D16"/>
    <w:multiLevelType w:val="hybridMultilevel"/>
    <w:tmpl w:val="F1CA7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67A1A"/>
    <w:multiLevelType w:val="hybridMultilevel"/>
    <w:tmpl w:val="94F283A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6"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77E905C6"/>
    <w:multiLevelType w:val="hybridMultilevel"/>
    <w:tmpl w:val="2D56AA0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1"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734421">
    <w:abstractNumId w:val="22"/>
  </w:num>
  <w:num w:numId="2" w16cid:durableId="693993414">
    <w:abstractNumId w:val="25"/>
  </w:num>
  <w:num w:numId="3" w16cid:durableId="44110814">
    <w:abstractNumId w:val="12"/>
  </w:num>
  <w:num w:numId="4" w16cid:durableId="1057826081">
    <w:abstractNumId w:val="13"/>
  </w:num>
  <w:num w:numId="5" w16cid:durableId="988291841">
    <w:abstractNumId w:val="29"/>
  </w:num>
  <w:num w:numId="6" w16cid:durableId="882055033">
    <w:abstractNumId w:val="8"/>
  </w:num>
  <w:num w:numId="7" w16cid:durableId="362558594">
    <w:abstractNumId w:val="15"/>
  </w:num>
  <w:num w:numId="8" w16cid:durableId="1571967566">
    <w:abstractNumId w:val="26"/>
  </w:num>
  <w:num w:numId="9" w16cid:durableId="196163191">
    <w:abstractNumId w:val="11"/>
  </w:num>
  <w:num w:numId="10" w16cid:durableId="1175342748">
    <w:abstractNumId w:val="4"/>
  </w:num>
  <w:num w:numId="11" w16cid:durableId="1733695771">
    <w:abstractNumId w:val="9"/>
  </w:num>
  <w:num w:numId="12" w16cid:durableId="2066443402">
    <w:abstractNumId w:val="5"/>
  </w:num>
  <w:num w:numId="13" w16cid:durableId="1144010045">
    <w:abstractNumId w:val="3"/>
  </w:num>
  <w:num w:numId="14" w16cid:durableId="1298531388">
    <w:abstractNumId w:val="31"/>
  </w:num>
  <w:num w:numId="15" w16cid:durableId="1184245172">
    <w:abstractNumId w:val="0"/>
  </w:num>
  <w:num w:numId="16" w16cid:durableId="2079159215">
    <w:abstractNumId w:val="18"/>
  </w:num>
  <w:num w:numId="17" w16cid:durableId="400758609">
    <w:abstractNumId w:val="1"/>
  </w:num>
  <w:num w:numId="18" w16cid:durableId="2120566882">
    <w:abstractNumId w:val="20"/>
  </w:num>
  <w:num w:numId="19" w16cid:durableId="873734054">
    <w:abstractNumId w:val="30"/>
  </w:num>
  <w:num w:numId="20" w16cid:durableId="999697531">
    <w:abstractNumId w:val="16"/>
  </w:num>
  <w:num w:numId="21" w16cid:durableId="1682587431">
    <w:abstractNumId w:val="10"/>
  </w:num>
  <w:num w:numId="22" w16cid:durableId="1570000720">
    <w:abstractNumId w:val="7"/>
  </w:num>
  <w:num w:numId="23" w16cid:durableId="980890267">
    <w:abstractNumId w:val="27"/>
  </w:num>
  <w:num w:numId="24" w16cid:durableId="1713459421">
    <w:abstractNumId w:val="14"/>
  </w:num>
  <w:num w:numId="25" w16cid:durableId="813567618">
    <w:abstractNumId w:val="2"/>
  </w:num>
  <w:num w:numId="26" w16cid:durableId="1993945526">
    <w:abstractNumId w:val="6"/>
  </w:num>
  <w:num w:numId="27" w16cid:durableId="2039428359">
    <w:abstractNumId w:val="23"/>
  </w:num>
  <w:num w:numId="28" w16cid:durableId="191185489">
    <w:abstractNumId w:val="19"/>
  </w:num>
  <w:num w:numId="29" w16cid:durableId="574632675">
    <w:abstractNumId w:val="21"/>
  </w:num>
  <w:num w:numId="30" w16cid:durableId="590358459">
    <w:abstractNumId w:val="17"/>
  </w:num>
  <w:num w:numId="31" w16cid:durableId="1533882348">
    <w:abstractNumId w:val="28"/>
  </w:num>
  <w:num w:numId="32" w16cid:durableId="7725574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3ABF"/>
    <w:rsid w:val="000D7EE8"/>
    <w:rsid w:val="000E39F3"/>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85501"/>
    <w:rsid w:val="0019745F"/>
    <w:rsid w:val="001A27CA"/>
    <w:rsid w:val="001B0AFC"/>
    <w:rsid w:val="001B4D8B"/>
    <w:rsid w:val="001B59C1"/>
    <w:rsid w:val="001E4286"/>
    <w:rsid w:val="001F289B"/>
    <w:rsid w:val="00210755"/>
    <w:rsid w:val="002146A7"/>
    <w:rsid w:val="00233ABC"/>
    <w:rsid w:val="00242767"/>
    <w:rsid w:val="00243055"/>
    <w:rsid w:val="00251C4A"/>
    <w:rsid w:val="00253725"/>
    <w:rsid w:val="00256DF7"/>
    <w:rsid w:val="00266855"/>
    <w:rsid w:val="0027681E"/>
    <w:rsid w:val="002855CF"/>
    <w:rsid w:val="0028589E"/>
    <w:rsid w:val="00292C82"/>
    <w:rsid w:val="00293D2C"/>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D78EE"/>
    <w:rsid w:val="002E2974"/>
    <w:rsid w:val="002F2B9B"/>
    <w:rsid w:val="00300F46"/>
    <w:rsid w:val="0030272B"/>
    <w:rsid w:val="003058C3"/>
    <w:rsid w:val="0031011B"/>
    <w:rsid w:val="00315D0C"/>
    <w:rsid w:val="00316FA3"/>
    <w:rsid w:val="00347A50"/>
    <w:rsid w:val="00370217"/>
    <w:rsid w:val="0037280B"/>
    <w:rsid w:val="00372CD3"/>
    <w:rsid w:val="003737B7"/>
    <w:rsid w:val="003808AF"/>
    <w:rsid w:val="00384531"/>
    <w:rsid w:val="00384A2E"/>
    <w:rsid w:val="00392FC8"/>
    <w:rsid w:val="0039714D"/>
    <w:rsid w:val="003B1BB3"/>
    <w:rsid w:val="003C32FD"/>
    <w:rsid w:val="003C548B"/>
    <w:rsid w:val="003E1D62"/>
    <w:rsid w:val="003E36E1"/>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3FD4"/>
    <w:rsid w:val="00476646"/>
    <w:rsid w:val="00480ABD"/>
    <w:rsid w:val="00484E3F"/>
    <w:rsid w:val="00486787"/>
    <w:rsid w:val="004A36AE"/>
    <w:rsid w:val="004B6215"/>
    <w:rsid w:val="004B67C7"/>
    <w:rsid w:val="004C17AF"/>
    <w:rsid w:val="004C30D6"/>
    <w:rsid w:val="004C64C8"/>
    <w:rsid w:val="004C68E2"/>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1C63"/>
    <w:rsid w:val="00585F77"/>
    <w:rsid w:val="00597870"/>
    <w:rsid w:val="005A4552"/>
    <w:rsid w:val="005A7748"/>
    <w:rsid w:val="005C4A8C"/>
    <w:rsid w:val="005C54E2"/>
    <w:rsid w:val="005D1078"/>
    <w:rsid w:val="005E2215"/>
    <w:rsid w:val="005E624A"/>
    <w:rsid w:val="005F3868"/>
    <w:rsid w:val="00610606"/>
    <w:rsid w:val="00627D7D"/>
    <w:rsid w:val="00627F3A"/>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3350"/>
    <w:rsid w:val="00721D0B"/>
    <w:rsid w:val="00723962"/>
    <w:rsid w:val="0074176E"/>
    <w:rsid w:val="00744605"/>
    <w:rsid w:val="0075301D"/>
    <w:rsid w:val="0076674D"/>
    <w:rsid w:val="0077232B"/>
    <w:rsid w:val="007747DE"/>
    <w:rsid w:val="00784B0E"/>
    <w:rsid w:val="00785A09"/>
    <w:rsid w:val="007876BC"/>
    <w:rsid w:val="007963A5"/>
    <w:rsid w:val="00797FC9"/>
    <w:rsid w:val="007A3CCD"/>
    <w:rsid w:val="007A64C7"/>
    <w:rsid w:val="007B1C42"/>
    <w:rsid w:val="007B623C"/>
    <w:rsid w:val="007B7BF6"/>
    <w:rsid w:val="007C4E1B"/>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97E8B"/>
    <w:rsid w:val="009B0484"/>
    <w:rsid w:val="009B616F"/>
    <w:rsid w:val="009B6DCC"/>
    <w:rsid w:val="009E5398"/>
    <w:rsid w:val="009E7429"/>
    <w:rsid w:val="009F3033"/>
    <w:rsid w:val="00A078F3"/>
    <w:rsid w:val="00A137B2"/>
    <w:rsid w:val="00A1613D"/>
    <w:rsid w:val="00A25B2F"/>
    <w:rsid w:val="00A27280"/>
    <w:rsid w:val="00A30131"/>
    <w:rsid w:val="00A35B0E"/>
    <w:rsid w:val="00A44D5A"/>
    <w:rsid w:val="00A4615B"/>
    <w:rsid w:val="00A470D7"/>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3B37"/>
    <w:rsid w:val="00AF26A0"/>
    <w:rsid w:val="00AF4A3F"/>
    <w:rsid w:val="00AF4C07"/>
    <w:rsid w:val="00AF794E"/>
    <w:rsid w:val="00B0419B"/>
    <w:rsid w:val="00B07AD0"/>
    <w:rsid w:val="00B14217"/>
    <w:rsid w:val="00B16BCF"/>
    <w:rsid w:val="00B1731C"/>
    <w:rsid w:val="00B21CD1"/>
    <w:rsid w:val="00B30A27"/>
    <w:rsid w:val="00B3448E"/>
    <w:rsid w:val="00B3553E"/>
    <w:rsid w:val="00B36449"/>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1C68"/>
    <w:rsid w:val="00C54CAA"/>
    <w:rsid w:val="00C552A6"/>
    <w:rsid w:val="00C55FF4"/>
    <w:rsid w:val="00C622F0"/>
    <w:rsid w:val="00C63172"/>
    <w:rsid w:val="00C65EF4"/>
    <w:rsid w:val="00C725D9"/>
    <w:rsid w:val="00C7296E"/>
    <w:rsid w:val="00C731B7"/>
    <w:rsid w:val="00C733F8"/>
    <w:rsid w:val="00C739CE"/>
    <w:rsid w:val="00C81D7C"/>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2911"/>
    <w:rsid w:val="00D03205"/>
    <w:rsid w:val="00D0637A"/>
    <w:rsid w:val="00D06665"/>
    <w:rsid w:val="00D06F24"/>
    <w:rsid w:val="00D12B48"/>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8D1"/>
    <w:rsid w:val="00E04149"/>
    <w:rsid w:val="00E13CF0"/>
    <w:rsid w:val="00E163FA"/>
    <w:rsid w:val="00E203E8"/>
    <w:rsid w:val="00E24DED"/>
    <w:rsid w:val="00E31E94"/>
    <w:rsid w:val="00E3219F"/>
    <w:rsid w:val="00E33672"/>
    <w:rsid w:val="00E34EEE"/>
    <w:rsid w:val="00E44181"/>
    <w:rsid w:val="00E446CA"/>
    <w:rsid w:val="00E4488D"/>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16CB"/>
    <w:rsid w:val="00F64DA0"/>
    <w:rsid w:val="00F66FE6"/>
    <w:rsid w:val="00F77F22"/>
    <w:rsid w:val="00F80AA3"/>
    <w:rsid w:val="00F83ABD"/>
    <w:rsid w:val="00F87328"/>
    <w:rsid w:val="00F952EB"/>
    <w:rsid w:val="00FA5DA1"/>
    <w:rsid w:val="00FB0DDB"/>
    <w:rsid w:val="00FB15F1"/>
    <w:rsid w:val="00FB5E5A"/>
    <w:rsid w:val="00FC0110"/>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link w:val="Prrafodelista"/>
    <w:uiPriority w:val="34"/>
    <w:locked/>
    <w:rsid w:val="00C81D7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9E80-2606-48FE-84B6-93A5E48A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2</cp:revision>
  <cp:lastPrinted>2023-05-08T12:50:00Z</cp:lastPrinted>
  <dcterms:created xsi:type="dcterms:W3CDTF">2023-05-23T17:26:00Z</dcterms:created>
  <dcterms:modified xsi:type="dcterms:W3CDTF">2023-05-23T17:26:00Z</dcterms:modified>
</cp:coreProperties>
</file>