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00" w:rsidRDefault="00856D00">
      <w:pPr>
        <w:pStyle w:val="Textoindependiente"/>
        <w:ind w:left="110"/>
        <w:jc w:val="left"/>
        <w:rPr>
          <w:sz w:val="20"/>
        </w:rPr>
      </w:pPr>
    </w:p>
    <w:p w:rsidR="00856D00" w:rsidRDefault="00856D00">
      <w:pPr>
        <w:pStyle w:val="Textoindependiente"/>
        <w:jc w:val="left"/>
        <w:rPr>
          <w:sz w:val="20"/>
        </w:rPr>
      </w:pPr>
    </w:p>
    <w:p w:rsidR="00856D00" w:rsidRDefault="00856D00">
      <w:pPr>
        <w:pStyle w:val="Textoindependiente"/>
        <w:spacing w:before="8"/>
        <w:jc w:val="left"/>
        <w:rPr>
          <w:sz w:val="19"/>
        </w:rPr>
      </w:pPr>
    </w:p>
    <w:p w:rsidR="00856D00" w:rsidRDefault="00E17EE5" w:rsidP="00E17EE5">
      <w:pPr>
        <w:pStyle w:val="Ttulo1"/>
        <w:spacing w:line="480" w:lineRule="auto"/>
        <w:ind w:left="1560" w:right="1397" w:hanging="589"/>
        <w:jc w:val="center"/>
        <w:rPr>
          <w:u w:val="thick"/>
        </w:rPr>
      </w:pPr>
      <w:r>
        <w:t xml:space="preserve">PROYECTO N° </w:t>
      </w:r>
      <w:r w:rsidR="001C3F25">
        <w:t>00111505 “Fortalecimiento de la acción climática en Paraguay”</w:t>
      </w:r>
      <w:r w:rsidR="001C3F25">
        <w:rPr>
          <w:spacing w:val="-52"/>
        </w:rPr>
        <w:t xml:space="preserve"> </w:t>
      </w:r>
      <w:r w:rsidR="001C3F25">
        <w:rPr>
          <w:u w:val="thick"/>
        </w:rPr>
        <w:t>TÉRMINOS</w:t>
      </w:r>
      <w:r w:rsidR="001C3F25">
        <w:rPr>
          <w:spacing w:val="-1"/>
          <w:u w:val="thick"/>
        </w:rPr>
        <w:t xml:space="preserve"> </w:t>
      </w:r>
      <w:r w:rsidR="001C3F25">
        <w:rPr>
          <w:u w:val="thick"/>
        </w:rPr>
        <w:t>DE</w:t>
      </w:r>
      <w:r w:rsidR="001C3F25">
        <w:rPr>
          <w:spacing w:val="-1"/>
          <w:u w:val="thick"/>
        </w:rPr>
        <w:t xml:space="preserve"> </w:t>
      </w:r>
      <w:r w:rsidR="001C3F25">
        <w:rPr>
          <w:u w:val="thick"/>
        </w:rPr>
        <w:t>REFERENCIA</w:t>
      </w:r>
    </w:p>
    <w:p w:rsidR="00856D00" w:rsidRPr="00841042" w:rsidRDefault="001C3F25" w:rsidP="00841042">
      <w:pPr>
        <w:spacing w:before="1"/>
        <w:ind w:left="4395" w:right="1219" w:hanging="3544"/>
        <w:jc w:val="both"/>
        <w:rPr>
          <w:b/>
          <w:sz w:val="24"/>
        </w:rPr>
      </w:pPr>
      <w:r w:rsidRPr="00E17EE5">
        <w:rPr>
          <w:b/>
          <w:sz w:val="24"/>
        </w:rPr>
        <w:t>“</w:t>
      </w:r>
      <w:r w:rsidR="00841042" w:rsidRPr="00E17EE5">
        <w:rPr>
          <w:b/>
          <w:sz w:val="24"/>
        </w:rPr>
        <w:t>Consultoría para el desarrollo de incentivo</w:t>
      </w:r>
      <w:r w:rsidR="00DC7E63" w:rsidRPr="00E17EE5">
        <w:rPr>
          <w:b/>
          <w:sz w:val="24"/>
        </w:rPr>
        <w:t>s</w:t>
      </w:r>
      <w:r w:rsidR="00841042" w:rsidRPr="00E17EE5">
        <w:rPr>
          <w:b/>
          <w:sz w:val="24"/>
        </w:rPr>
        <w:t xml:space="preserve"> </w:t>
      </w:r>
      <w:r w:rsidR="00E17EE5">
        <w:rPr>
          <w:b/>
          <w:sz w:val="24"/>
        </w:rPr>
        <w:t>que promuevan a</w:t>
      </w:r>
      <w:r w:rsidR="00E17EE5" w:rsidRPr="00E17EE5">
        <w:rPr>
          <w:b/>
          <w:sz w:val="24"/>
        </w:rPr>
        <w:t xml:space="preserve">cciones bajas en carbono en </w:t>
      </w:r>
      <w:r w:rsidR="00841042" w:rsidRPr="00E17EE5">
        <w:rPr>
          <w:b/>
          <w:sz w:val="24"/>
        </w:rPr>
        <w:t>el sector</w:t>
      </w:r>
      <w:r w:rsidR="00E17EE5" w:rsidRPr="00E17EE5">
        <w:rPr>
          <w:b/>
          <w:sz w:val="24"/>
        </w:rPr>
        <w:t xml:space="preserve"> privado</w:t>
      </w:r>
      <w:r w:rsidR="00841042" w:rsidRPr="00E17EE5">
        <w:rPr>
          <w:b/>
          <w:sz w:val="24"/>
        </w:rPr>
        <w:t>”.</w:t>
      </w:r>
    </w:p>
    <w:p w:rsidR="00856D00" w:rsidRDefault="00856D00">
      <w:pPr>
        <w:pStyle w:val="Textoindependiente"/>
        <w:jc w:val="left"/>
        <w:rPr>
          <w:b/>
          <w:sz w:val="24"/>
        </w:rPr>
      </w:pPr>
    </w:p>
    <w:p w:rsidR="00856D00" w:rsidRDefault="001C3F25">
      <w:pPr>
        <w:pStyle w:val="Ttulo1"/>
        <w:numPr>
          <w:ilvl w:val="0"/>
          <w:numId w:val="2"/>
        </w:numPr>
        <w:tabs>
          <w:tab w:val="left" w:pos="1146"/>
        </w:tabs>
        <w:spacing w:before="154"/>
        <w:jc w:val="left"/>
      </w:pPr>
      <w:r>
        <w:t>Antecedentes</w:t>
      </w:r>
    </w:p>
    <w:p w:rsidR="00856D00" w:rsidRDefault="00856D00">
      <w:pPr>
        <w:pStyle w:val="Textoindependiente"/>
        <w:spacing w:before="2"/>
        <w:jc w:val="left"/>
        <w:rPr>
          <w:b/>
          <w:sz w:val="25"/>
        </w:rPr>
      </w:pPr>
    </w:p>
    <w:p w:rsidR="00856D00" w:rsidRDefault="001C3F25">
      <w:pPr>
        <w:pStyle w:val="Textoindependiente"/>
        <w:spacing w:line="259" w:lineRule="auto"/>
        <w:ind w:left="864" w:right="1290"/>
      </w:pPr>
      <w:r>
        <w:t>En la Conferencia de Cambio Climático de Naciones Unidas en París en diciembre de 2015, 196</w:t>
      </w:r>
      <w:r>
        <w:rPr>
          <w:spacing w:val="1"/>
        </w:rPr>
        <w:t xml:space="preserve"> </w:t>
      </w:r>
      <w:r>
        <w:t>países</w:t>
      </w:r>
      <w:r>
        <w:rPr>
          <w:spacing w:val="-6"/>
        </w:rPr>
        <w:t xml:space="preserve"> </w:t>
      </w:r>
      <w:r>
        <w:t>firmaron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París,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pacto</w:t>
      </w:r>
      <w:r>
        <w:rPr>
          <w:spacing w:val="-6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legalmente</w:t>
      </w:r>
      <w:r>
        <w:rPr>
          <w:spacing w:val="-5"/>
        </w:rPr>
        <w:t xml:space="preserve"> </w:t>
      </w:r>
      <w:r>
        <w:t>vinculante,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establece</w:t>
      </w:r>
      <w:r>
        <w:rPr>
          <w:spacing w:val="-52"/>
        </w:rPr>
        <w:t xml:space="preserve"> </w:t>
      </w:r>
      <w:r>
        <w:t>una meta con un plan de acción para disminuir el calentamiento global “muy por debajo de los 2°C”</w:t>
      </w:r>
      <w:r>
        <w:rPr>
          <w:spacing w:val="-52"/>
        </w:rPr>
        <w:t xml:space="preserve"> </w:t>
      </w:r>
      <w:r>
        <w:t>comenzando en 2020. El Acuerdo, que oficialmente entró en vigor el 4 de noviembre de 2016, se</w:t>
      </w:r>
      <w:r>
        <w:rPr>
          <w:spacing w:val="1"/>
        </w:rPr>
        <w:t xml:space="preserve"> </w:t>
      </w:r>
      <w:r>
        <w:t>construyó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climáticos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187</w:t>
      </w:r>
      <w:r>
        <w:rPr>
          <w:spacing w:val="1"/>
        </w:rPr>
        <w:t xml:space="preserve"> </w:t>
      </w:r>
      <w:r>
        <w:t>países,</w:t>
      </w:r>
      <w:r>
        <w:rPr>
          <w:spacing w:val="1"/>
        </w:rPr>
        <w:t xml:space="preserve"> </w:t>
      </w:r>
      <w:r>
        <w:t>conocidos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Contribuciones Determinadas a Nivel Nacional (N</w:t>
      </w:r>
      <w:r w:rsidR="00841042">
        <w:t>DCs, por sus siglas en inglés).</w:t>
      </w:r>
    </w:p>
    <w:p w:rsidR="00856D00" w:rsidRDefault="001C3F25">
      <w:pPr>
        <w:pStyle w:val="Textoindependiente"/>
        <w:spacing w:before="119" w:line="259" w:lineRule="auto"/>
        <w:ind w:left="864" w:right="1284"/>
      </w:pPr>
      <w:r>
        <w:t>El objetivo del proyecto es apoyar a la República del Paraguay en transformar estas contribuciones</w:t>
      </w:r>
      <w:r>
        <w:rPr>
          <w:spacing w:val="1"/>
        </w:rPr>
        <w:t xml:space="preserve"> </w:t>
      </w:r>
      <w:r>
        <w:t>nacionales en acciones tangibles que lideren a largo plazo el desarro</w:t>
      </w:r>
      <w:r w:rsidR="008F127C">
        <w:t>llo cero en carbono y climático-</w:t>
      </w:r>
      <w:r>
        <w:t>resiliente.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países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necesitarán</w:t>
      </w:r>
      <w:r>
        <w:rPr>
          <w:spacing w:val="1"/>
        </w:rPr>
        <w:t xml:space="preserve"> </w:t>
      </w:r>
      <w:r>
        <w:t>financiamiento,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preparar,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reportar</w:t>
      </w:r>
      <w:r>
        <w:rPr>
          <w:spacing w:val="1"/>
        </w:rPr>
        <w:t xml:space="preserve"> </w:t>
      </w:r>
      <w:r>
        <w:t>regularmente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-52"/>
        </w:rPr>
        <w:t xml:space="preserve"> </w:t>
      </w:r>
      <w:r>
        <w:t>nacionales amparadas en el Acuerdo de París y más específicamente con respecto a los objetivos</w:t>
      </w:r>
      <w:r>
        <w:rPr>
          <w:spacing w:val="1"/>
        </w:rPr>
        <w:t xml:space="preserve"> </w:t>
      </w:r>
      <w:r>
        <w:t>fijados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contribuciones nacionales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reducir</w:t>
      </w:r>
      <w:r>
        <w:rPr>
          <w:spacing w:val="-2"/>
        </w:rPr>
        <w:t xml:space="preserve"> </w:t>
      </w:r>
      <w:r>
        <w:t>los gases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t>invernadero</w:t>
      </w:r>
      <w:r>
        <w:rPr>
          <w:spacing w:val="-3"/>
        </w:rPr>
        <w:t xml:space="preserve"> </w:t>
      </w:r>
      <w:r>
        <w:t>(GEI).</w:t>
      </w:r>
    </w:p>
    <w:p w:rsidR="00856D00" w:rsidRDefault="001C3F25">
      <w:pPr>
        <w:pStyle w:val="Textoindependiente"/>
        <w:spacing w:before="118" w:line="259" w:lineRule="auto"/>
        <w:ind w:left="864" w:right="1285"/>
      </w:pPr>
      <w:r>
        <w:t>El</w:t>
      </w:r>
      <w:r>
        <w:rPr>
          <w:spacing w:val="-8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Apoyo</w:t>
      </w:r>
      <w:r>
        <w:rPr>
          <w:spacing w:val="-9"/>
        </w:rPr>
        <w:t xml:space="preserve"> </w:t>
      </w:r>
      <w:r>
        <w:t>NDC</w:t>
      </w:r>
      <w:r>
        <w:rPr>
          <w:spacing w:val="-11"/>
        </w:rPr>
        <w:t xml:space="preserve"> </w:t>
      </w:r>
      <w:r>
        <w:t>(NDC</w:t>
      </w:r>
      <w:r>
        <w:rPr>
          <w:spacing w:val="-12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Programme)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PNUD</w:t>
      </w:r>
      <w:r>
        <w:rPr>
          <w:spacing w:val="-12"/>
        </w:rPr>
        <w:t xml:space="preserve"> </w:t>
      </w:r>
      <w:r>
        <w:t>apoyará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gobierno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Paraguay</w:t>
      </w:r>
      <w:r>
        <w:rPr>
          <w:spacing w:val="-53"/>
        </w:rPr>
        <w:t xml:space="preserve"> </w:t>
      </w:r>
      <w:r>
        <w:t>a través del Ministerio del Ambiente y Desarrollo Sostenible (MADES). La Dirección Nacional de</w:t>
      </w:r>
      <w:r>
        <w:rPr>
          <w:spacing w:val="1"/>
        </w:rPr>
        <w:t xml:space="preserve"> </w:t>
      </w:r>
      <w:r>
        <w:t>Cambio Climático del MADES</w:t>
      </w:r>
      <w:r w:rsidR="000C470C">
        <w:t xml:space="preserve"> (DNCC)</w:t>
      </w:r>
      <w:r>
        <w:t xml:space="preserve"> tendrá bajo su responsabilidad la coordinación y ejecución de las</w:t>
      </w:r>
      <w:r>
        <w:rPr>
          <w:spacing w:val="1"/>
        </w:rPr>
        <w:t xml:space="preserve"> </w:t>
      </w:r>
      <w:r>
        <w:rPr>
          <w:spacing w:val="-1"/>
        </w:rPr>
        <w:t>actividades</w:t>
      </w:r>
      <w:r>
        <w:rPr>
          <w:spacing w:val="-12"/>
        </w:rPr>
        <w:t xml:space="preserve"> </w:t>
      </w:r>
      <w:r>
        <w:rPr>
          <w:spacing w:val="-1"/>
        </w:rPr>
        <w:t>propuestas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proyecto,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estrecha</w:t>
      </w:r>
      <w:r>
        <w:rPr>
          <w:spacing w:val="-9"/>
        </w:rPr>
        <w:t xml:space="preserve"> </w:t>
      </w:r>
      <w:r>
        <w:t>colaboración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apoyo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instituciones</w:t>
      </w:r>
      <w:r>
        <w:rPr>
          <w:spacing w:val="-10"/>
        </w:rPr>
        <w:t xml:space="preserve"> </w:t>
      </w:r>
      <w:r>
        <w:t>miembros</w:t>
      </w:r>
      <w:r>
        <w:rPr>
          <w:spacing w:val="-53"/>
        </w:rPr>
        <w:t xml:space="preserve"> </w:t>
      </w:r>
      <w:r>
        <w:t>de la Comisión Nacional de Cambio Climático y otros actores relevantes a ser involucrados. Los</w:t>
      </w:r>
      <w:r>
        <w:rPr>
          <w:spacing w:val="1"/>
        </w:rPr>
        <w:t xml:space="preserve"> </w:t>
      </w:r>
      <w:r>
        <w:t>componentes del proyecto incluyen: 1) Liderazgo fortalecido y promovida una visión ambiciosa del</w:t>
      </w:r>
      <w:r>
        <w:rPr>
          <w:spacing w:val="1"/>
        </w:rPr>
        <w:t xml:space="preserve"> </w:t>
      </w:r>
      <w:r>
        <w:t>cambio climático; 2) Diseño y Planificación Acciones de mitigación basadas en evidencias y 3)</w:t>
      </w:r>
      <w:r>
        <w:rPr>
          <w:spacing w:val="1"/>
        </w:rPr>
        <w:t xml:space="preserve"> </w:t>
      </w:r>
      <w:r>
        <w:t>Mejoramiento</w:t>
      </w:r>
      <w:r>
        <w:rPr>
          <w:spacing w:val="-1"/>
        </w:rPr>
        <w:t xml:space="preserve"> </w:t>
      </w:r>
      <w:r>
        <w:t>de un</w:t>
      </w:r>
      <w:r>
        <w:rPr>
          <w:spacing w:val="-3"/>
        </w:rPr>
        <w:t xml:space="preserve"> </w:t>
      </w:r>
      <w:r>
        <w:t>ambiente apto para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alianzas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privado.</w:t>
      </w:r>
    </w:p>
    <w:p w:rsidR="00856D00" w:rsidRDefault="00856D00">
      <w:pPr>
        <w:pStyle w:val="Textoindependiente"/>
        <w:spacing w:before="2"/>
        <w:jc w:val="left"/>
        <w:rPr>
          <w:sz w:val="23"/>
        </w:rPr>
      </w:pPr>
    </w:p>
    <w:p w:rsidR="00856D00" w:rsidRDefault="001C3F25">
      <w:pPr>
        <w:pStyle w:val="Textoindependiente"/>
        <w:spacing w:before="1" w:line="259" w:lineRule="auto"/>
        <w:ind w:left="864" w:right="1288"/>
      </w:pPr>
      <w:r>
        <w:t>Este proyecto buscará realizar un cambio de paradigmas en las actividades empresariales usando la</w:t>
      </w:r>
      <w:r>
        <w:rPr>
          <w:spacing w:val="1"/>
        </w:rPr>
        <w:t xml:space="preserve"> </w:t>
      </w:r>
      <w:r>
        <w:t>implementación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NDCs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mecanismo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aumentar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inversiones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cambio</w:t>
      </w:r>
      <w:r>
        <w:rPr>
          <w:spacing w:val="-13"/>
        </w:rPr>
        <w:t xml:space="preserve"> </w:t>
      </w:r>
      <w:r>
        <w:t>climático</w:t>
      </w:r>
      <w:r>
        <w:rPr>
          <w:spacing w:val="-5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proporcionar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sostenible.</w:t>
      </w:r>
      <w:r>
        <w:rPr>
          <w:spacing w:val="42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basará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extenso</w:t>
      </w:r>
      <w:r>
        <w:rPr>
          <w:spacing w:val="-12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llevado</w:t>
      </w:r>
      <w:r>
        <w:rPr>
          <w:spacing w:val="-53"/>
        </w:rPr>
        <w:t xml:space="preserve"> </w:t>
      </w:r>
      <w:r>
        <w:t>a cabo el PNUD en la construcción de capacidades para las bajas emisiones y el apoyo a lograr los</w:t>
      </w:r>
      <w:r>
        <w:rPr>
          <w:spacing w:val="1"/>
        </w:rPr>
        <w:t xml:space="preserve"> </w:t>
      </w:r>
      <w:r>
        <w:t>compromisos</w:t>
      </w:r>
      <w:r>
        <w:rPr>
          <w:spacing w:val="-10"/>
        </w:rPr>
        <w:t xml:space="preserve"> </w:t>
      </w:r>
      <w:r>
        <w:t>destacados</w:t>
      </w:r>
      <w:r>
        <w:rPr>
          <w:spacing w:val="-8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contribuciones</w:t>
      </w:r>
      <w:r>
        <w:rPr>
          <w:spacing w:val="-13"/>
        </w:rPr>
        <w:t xml:space="preserve"> </w:t>
      </w:r>
      <w:r>
        <w:t>nacionales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cumplir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definido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Acuerdo</w:t>
      </w:r>
      <w:r>
        <w:rPr>
          <w:spacing w:val="-5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París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consiguiente</w:t>
      </w:r>
      <w:r>
        <w:rPr>
          <w:spacing w:val="-12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Objetivos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Sostenible</w:t>
      </w:r>
      <w:r>
        <w:rPr>
          <w:spacing w:val="-12"/>
        </w:rPr>
        <w:t xml:space="preserve"> </w:t>
      </w:r>
      <w:r>
        <w:t>(ODS).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tendrá</w:t>
      </w:r>
      <w:r>
        <w:rPr>
          <w:spacing w:val="-8"/>
        </w:rPr>
        <w:t xml:space="preserve"> </w:t>
      </w:r>
      <w:r>
        <w:t>una</w:t>
      </w:r>
      <w:r>
        <w:rPr>
          <w:spacing w:val="-52"/>
        </w:rPr>
        <w:t xml:space="preserve"> </w:t>
      </w:r>
      <w:r>
        <w:t>duración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36</w:t>
      </w:r>
      <w:r>
        <w:rPr>
          <w:spacing w:val="3"/>
        </w:rPr>
        <w:t xml:space="preserve"> </w:t>
      </w:r>
      <w:r>
        <w:t>meses</w:t>
      </w:r>
      <w:r>
        <w:rPr>
          <w:spacing w:val="7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ejecutará</w:t>
      </w:r>
      <w:r>
        <w:rPr>
          <w:spacing w:val="4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donación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Unión</w:t>
      </w:r>
      <w:r>
        <w:rPr>
          <w:spacing w:val="6"/>
        </w:rPr>
        <w:t xml:space="preserve"> </w:t>
      </w:r>
      <w:r>
        <w:t>Europea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monto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US$</w:t>
      </w:r>
      <w:r>
        <w:rPr>
          <w:spacing w:val="3"/>
        </w:rPr>
        <w:t xml:space="preserve"> </w:t>
      </w:r>
      <w:r>
        <w:t>802.500</w:t>
      </w:r>
      <w:r>
        <w:rPr>
          <w:spacing w:val="-5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US$ 648.000 con una</w:t>
      </w:r>
      <w:r>
        <w:rPr>
          <w:spacing w:val="-2"/>
        </w:rPr>
        <w:t xml:space="preserve"> </w:t>
      </w:r>
      <w:r>
        <w:t>donación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 Alemania.</w:t>
      </w:r>
    </w:p>
    <w:p w:rsidR="00856D00" w:rsidRDefault="00856D00">
      <w:pPr>
        <w:pStyle w:val="Textoindependiente"/>
        <w:spacing w:before="7"/>
        <w:jc w:val="left"/>
        <w:rPr>
          <w:sz w:val="23"/>
        </w:rPr>
      </w:pPr>
    </w:p>
    <w:p w:rsidR="00856D00" w:rsidRDefault="001C3F25">
      <w:pPr>
        <w:pStyle w:val="Textoindependiente"/>
        <w:spacing w:before="1" w:line="259" w:lineRule="auto"/>
        <w:ind w:left="864" w:right="1296"/>
      </w:pPr>
      <w:r>
        <w:t>Para asegurar la ejecución del proyecto</w:t>
      </w:r>
      <w:r w:rsidR="00841042">
        <w:t xml:space="preserve"> y según se establece en el documento del proyecto</w:t>
      </w:r>
      <w:r>
        <w:t>, es ne</w:t>
      </w:r>
      <w:r w:rsidR="00841042">
        <w:t xml:space="preserve">cesaria la contratación de un/a consultor/a para </w:t>
      </w:r>
      <w:r w:rsidR="00DB3333">
        <w:t xml:space="preserve">la identificación y </w:t>
      </w:r>
      <w:r w:rsidR="00AF0B58">
        <w:t xml:space="preserve">desarrollo de </w:t>
      </w:r>
      <w:r w:rsidR="00B74B76" w:rsidRPr="00DB3333">
        <w:t xml:space="preserve">incentivos </w:t>
      </w:r>
      <w:r w:rsidR="00DB3333" w:rsidRPr="00DB3333">
        <w:t>que promuevan el involucramiento del sector privado en la acción climática.</w:t>
      </w:r>
    </w:p>
    <w:p w:rsidR="00856D00" w:rsidRDefault="00856D00">
      <w:pPr>
        <w:pStyle w:val="Textoindependiente"/>
        <w:jc w:val="left"/>
        <w:rPr>
          <w:sz w:val="24"/>
        </w:rPr>
      </w:pPr>
    </w:p>
    <w:p w:rsidR="00856D00" w:rsidRDefault="00856D00">
      <w:pPr>
        <w:pStyle w:val="Textoindependiente"/>
        <w:spacing w:before="8"/>
        <w:jc w:val="left"/>
        <w:rPr>
          <w:sz w:val="23"/>
        </w:rPr>
      </w:pPr>
    </w:p>
    <w:p w:rsidR="00856D00" w:rsidRDefault="001C3F25">
      <w:pPr>
        <w:pStyle w:val="Ttulo1"/>
        <w:numPr>
          <w:ilvl w:val="0"/>
          <w:numId w:val="2"/>
        </w:numPr>
        <w:tabs>
          <w:tab w:val="left" w:pos="1146"/>
        </w:tabs>
        <w:jc w:val="left"/>
      </w:pPr>
      <w:r>
        <w:t>Objetivos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Consultoría</w:t>
      </w:r>
    </w:p>
    <w:p w:rsidR="00856D00" w:rsidRDefault="00856D00">
      <w:pPr>
        <w:pStyle w:val="Textoindependiente"/>
        <w:spacing w:before="9"/>
        <w:jc w:val="left"/>
        <w:rPr>
          <w:b/>
          <w:sz w:val="24"/>
        </w:rPr>
      </w:pPr>
    </w:p>
    <w:p w:rsidR="00856D00" w:rsidRPr="00841042" w:rsidRDefault="001C3F25" w:rsidP="005854DE">
      <w:pPr>
        <w:pStyle w:val="Prrafodelista"/>
        <w:numPr>
          <w:ilvl w:val="1"/>
          <w:numId w:val="2"/>
        </w:numPr>
        <w:tabs>
          <w:tab w:val="left" w:pos="1582"/>
        </w:tabs>
        <w:spacing w:before="1"/>
        <w:ind w:right="1296"/>
        <w:rPr>
          <w:sz w:val="24"/>
        </w:rPr>
        <w:sectPr w:rsidR="00856D00" w:rsidRPr="00841042" w:rsidSect="00827C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20160"/>
          <w:pgMar w:top="620" w:right="400" w:bottom="280" w:left="840" w:header="170" w:footer="737" w:gutter="0"/>
          <w:cols w:space="720"/>
          <w:docGrid w:linePitch="299"/>
        </w:sectPr>
      </w:pPr>
      <w:r>
        <w:t xml:space="preserve">Contar con un/a </w:t>
      </w:r>
      <w:r w:rsidR="00841042">
        <w:t xml:space="preserve">consultor/a para el </w:t>
      </w:r>
      <w:r w:rsidR="003166ED">
        <w:t xml:space="preserve">desarrollo de tres (3) incentivos </w:t>
      </w:r>
      <w:r w:rsidR="003166ED" w:rsidRPr="003166ED">
        <w:t>que promuevan acciones bajas en carbono en el sector privado</w:t>
      </w:r>
      <w:r w:rsidR="003166ED">
        <w:t>.</w:t>
      </w:r>
    </w:p>
    <w:p w:rsidR="00856D00" w:rsidRDefault="00856D00">
      <w:pPr>
        <w:pStyle w:val="Textoindependiente"/>
        <w:jc w:val="left"/>
        <w:rPr>
          <w:sz w:val="20"/>
        </w:rPr>
      </w:pPr>
    </w:p>
    <w:p w:rsidR="00856D00" w:rsidRDefault="00856D00">
      <w:pPr>
        <w:pStyle w:val="Textoindependiente"/>
        <w:spacing w:before="7"/>
        <w:jc w:val="left"/>
      </w:pPr>
    </w:p>
    <w:p w:rsidR="00856D00" w:rsidRDefault="001C3F25">
      <w:pPr>
        <w:pStyle w:val="Ttulo1"/>
        <w:numPr>
          <w:ilvl w:val="0"/>
          <w:numId w:val="2"/>
        </w:numPr>
        <w:tabs>
          <w:tab w:val="left" w:pos="486"/>
        </w:tabs>
        <w:ind w:left="485"/>
        <w:jc w:val="both"/>
      </w:pPr>
      <w:r>
        <w:t>Actividades</w:t>
      </w:r>
    </w:p>
    <w:p w:rsidR="00856D00" w:rsidRDefault="00856D00">
      <w:pPr>
        <w:pStyle w:val="Textoindependiente"/>
        <w:spacing w:before="4"/>
        <w:jc w:val="left"/>
        <w:rPr>
          <w:b/>
          <w:sz w:val="25"/>
        </w:rPr>
      </w:pPr>
    </w:p>
    <w:p w:rsidR="00412A36" w:rsidRDefault="00BB722B" w:rsidP="00412A36">
      <w:pPr>
        <w:pStyle w:val="Prrafodelista"/>
        <w:numPr>
          <w:ilvl w:val="0"/>
          <w:numId w:val="1"/>
        </w:numPr>
        <w:tabs>
          <w:tab w:val="left" w:pos="562"/>
        </w:tabs>
        <w:spacing w:line="259" w:lineRule="auto"/>
        <w:ind w:right="235"/>
      </w:pPr>
      <w:r>
        <w:t xml:space="preserve">Revisar </w:t>
      </w:r>
      <w:r w:rsidR="00412A36">
        <w:t>documentos técnicos y políticas públicas n</w:t>
      </w:r>
      <w:r w:rsidR="00AF0B58">
        <w:t>acionales e internacionales</w:t>
      </w:r>
      <w:r w:rsidR="00412A36">
        <w:t xml:space="preserve"> para la identificación de incentivos para el sector privado.</w:t>
      </w:r>
    </w:p>
    <w:p w:rsidR="00412A36" w:rsidRDefault="00412A36" w:rsidP="00412A36">
      <w:pPr>
        <w:pStyle w:val="Prrafodelista"/>
        <w:numPr>
          <w:ilvl w:val="0"/>
          <w:numId w:val="1"/>
        </w:numPr>
        <w:tabs>
          <w:tab w:val="left" w:pos="562"/>
        </w:tabs>
        <w:spacing w:line="259" w:lineRule="auto"/>
        <w:ind w:right="235"/>
      </w:pPr>
      <w:r>
        <w:t xml:space="preserve">Identificar </w:t>
      </w:r>
      <w:r w:rsidR="00AF0B58">
        <w:t xml:space="preserve">experiencias </w:t>
      </w:r>
      <w:r>
        <w:t>de la región en el diseño e i</w:t>
      </w:r>
      <w:r w:rsidR="00A90A5A">
        <w:t>mplementación de incentivos que prom</w:t>
      </w:r>
      <w:r w:rsidR="00155FED">
        <w:t>uevan acciones bajas en carbono.</w:t>
      </w:r>
    </w:p>
    <w:p w:rsidR="00412A36" w:rsidRDefault="005C12E1" w:rsidP="00412A36">
      <w:pPr>
        <w:pStyle w:val="Prrafodelista"/>
        <w:numPr>
          <w:ilvl w:val="0"/>
          <w:numId w:val="1"/>
        </w:numPr>
        <w:tabs>
          <w:tab w:val="left" w:pos="562"/>
        </w:tabs>
        <w:spacing w:line="259" w:lineRule="auto"/>
        <w:ind w:right="235"/>
      </w:pPr>
      <w:r>
        <w:t xml:space="preserve">Desarrollar </w:t>
      </w:r>
      <w:r w:rsidR="00412A36">
        <w:t>un proceso consultivo con los actores clave</w:t>
      </w:r>
      <w:r w:rsidR="00BB722B">
        <w:t xml:space="preserve"> </w:t>
      </w:r>
      <w:r w:rsidR="00A90A5A">
        <w:t xml:space="preserve">del sector privado </w:t>
      </w:r>
      <w:r w:rsidR="00BB722B">
        <w:t>y sistematizar</w:t>
      </w:r>
      <w:r w:rsidR="00412A36">
        <w:t xml:space="preserve"> los </w:t>
      </w:r>
      <w:r w:rsidR="00AF0B58">
        <w:t>insumos obtenidos en el proceso.</w:t>
      </w:r>
    </w:p>
    <w:p w:rsidR="00C57F39" w:rsidRDefault="000C470C" w:rsidP="00BB722B">
      <w:pPr>
        <w:pStyle w:val="Prrafodelista"/>
        <w:numPr>
          <w:ilvl w:val="0"/>
          <w:numId w:val="1"/>
        </w:numPr>
        <w:tabs>
          <w:tab w:val="left" w:pos="562"/>
        </w:tabs>
        <w:spacing w:line="259" w:lineRule="auto"/>
        <w:ind w:right="235"/>
      </w:pPr>
      <w:r>
        <w:t>Presentar</w:t>
      </w:r>
      <w:r w:rsidR="00BB722B">
        <w:t xml:space="preserve"> </w:t>
      </w:r>
      <w:r w:rsidR="00BB722B" w:rsidRPr="00BB722B">
        <w:t>un documento borrador en donde se identifiquen tres (3) in</w:t>
      </w:r>
      <w:r>
        <w:t>centivos para el sector privado, en base a las indicaciones dadas por la DNCC.</w:t>
      </w:r>
    </w:p>
    <w:p w:rsidR="00BB722B" w:rsidRDefault="00C70AF2" w:rsidP="00BB722B">
      <w:pPr>
        <w:pStyle w:val="Prrafodelista"/>
        <w:numPr>
          <w:ilvl w:val="0"/>
          <w:numId w:val="1"/>
        </w:numPr>
        <w:tabs>
          <w:tab w:val="left" w:pos="562"/>
        </w:tabs>
        <w:spacing w:line="259" w:lineRule="auto"/>
        <w:ind w:right="235"/>
      </w:pPr>
      <w:r>
        <w:t>Desarrollar un</w:t>
      </w:r>
      <w:r w:rsidR="000C470C">
        <w:t xml:space="preserve"> proceso de </w:t>
      </w:r>
      <w:r w:rsidR="00BB722B">
        <w:t>socialización y validació</w:t>
      </w:r>
      <w:r w:rsidR="00A90A5A">
        <w:t>n de la propuesta de in</w:t>
      </w:r>
      <w:r w:rsidR="000C470C">
        <w:t>centivos para el sector privado con la DNCC.</w:t>
      </w:r>
    </w:p>
    <w:p w:rsidR="00BB722B" w:rsidRDefault="000C470C" w:rsidP="00BB722B">
      <w:pPr>
        <w:pStyle w:val="Prrafodelista"/>
        <w:numPr>
          <w:ilvl w:val="0"/>
          <w:numId w:val="1"/>
        </w:numPr>
        <w:tabs>
          <w:tab w:val="left" w:pos="562"/>
        </w:tabs>
        <w:spacing w:line="259" w:lineRule="auto"/>
        <w:ind w:right="235"/>
      </w:pPr>
      <w:r>
        <w:t>Elaborar</w:t>
      </w:r>
      <w:r w:rsidR="00BB722B">
        <w:t xml:space="preserve"> un documento final de propuesta de</w:t>
      </w:r>
      <w:r w:rsidR="00AF0B58">
        <w:t xml:space="preserve"> tres (</w:t>
      </w:r>
      <w:r w:rsidR="00BB722B">
        <w:t>3</w:t>
      </w:r>
      <w:r w:rsidR="00AF0B58">
        <w:t>)</w:t>
      </w:r>
      <w:r w:rsidR="00BB722B">
        <w:t xml:space="preserve"> incentivos para el sector privado</w:t>
      </w:r>
      <w:r w:rsidR="00155FED">
        <w:t xml:space="preserve"> y un plan de implementación de los mismos.</w:t>
      </w:r>
    </w:p>
    <w:p w:rsidR="006B123C" w:rsidRDefault="001C3F25" w:rsidP="006B123C">
      <w:pPr>
        <w:pStyle w:val="Prrafodelista"/>
        <w:numPr>
          <w:ilvl w:val="0"/>
          <w:numId w:val="1"/>
        </w:numPr>
        <w:tabs>
          <w:tab w:val="left" w:pos="562"/>
        </w:tabs>
        <w:spacing w:line="259" w:lineRule="auto"/>
        <w:ind w:left="561" w:right="235"/>
        <w:jc w:val="both"/>
      </w:pPr>
      <w:r>
        <w:t>Desarrollar</w:t>
      </w:r>
      <w:r w:rsidRPr="00B96D9F">
        <w:rPr>
          <w:spacing w:val="1"/>
        </w:rPr>
        <w:t xml:space="preserve"> </w:t>
      </w:r>
      <w:r>
        <w:t>todas</w:t>
      </w:r>
      <w:r w:rsidRPr="00B96D9F">
        <w:rPr>
          <w:spacing w:val="1"/>
        </w:rPr>
        <w:t xml:space="preserve"> </w:t>
      </w:r>
      <w:r>
        <w:t>aquellas</w:t>
      </w:r>
      <w:r w:rsidRPr="00B96D9F">
        <w:rPr>
          <w:spacing w:val="1"/>
        </w:rPr>
        <w:t xml:space="preserve"> </w:t>
      </w:r>
      <w:r>
        <w:t>actividades</w:t>
      </w:r>
      <w:r w:rsidRPr="00B96D9F">
        <w:rPr>
          <w:spacing w:val="1"/>
        </w:rPr>
        <w:t xml:space="preserve"> </w:t>
      </w:r>
      <w:r>
        <w:t>inherentes</w:t>
      </w:r>
      <w:r w:rsidRPr="00B96D9F">
        <w:rPr>
          <w:spacing w:val="1"/>
        </w:rPr>
        <w:t xml:space="preserve"> </w:t>
      </w:r>
      <w:r>
        <w:t>al</w:t>
      </w:r>
      <w:r w:rsidRPr="00B96D9F">
        <w:rPr>
          <w:spacing w:val="1"/>
        </w:rPr>
        <w:t xml:space="preserve"> </w:t>
      </w:r>
      <w:r>
        <w:t>cargo que</w:t>
      </w:r>
      <w:r w:rsidRPr="00B96D9F">
        <w:rPr>
          <w:spacing w:val="1"/>
        </w:rPr>
        <w:t xml:space="preserve"> </w:t>
      </w:r>
      <w:r>
        <w:t>estén</w:t>
      </w:r>
      <w:r w:rsidRPr="00B96D9F">
        <w:rPr>
          <w:spacing w:val="1"/>
        </w:rPr>
        <w:t xml:space="preserve"> </w:t>
      </w:r>
      <w:r>
        <w:t>a</w:t>
      </w:r>
      <w:r w:rsidRPr="00B96D9F">
        <w:rPr>
          <w:spacing w:val="1"/>
        </w:rPr>
        <w:t xml:space="preserve"> </w:t>
      </w:r>
      <w:r>
        <w:t>su</w:t>
      </w:r>
      <w:r w:rsidRPr="00B96D9F">
        <w:rPr>
          <w:spacing w:val="1"/>
        </w:rPr>
        <w:t xml:space="preserve"> </w:t>
      </w:r>
      <w:r>
        <w:t>alcance</w:t>
      </w:r>
      <w:r w:rsidRPr="00B96D9F">
        <w:rPr>
          <w:spacing w:val="1"/>
        </w:rPr>
        <w:t xml:space="preserve"> </w:t>
      </w:r>
      <w:r>
        <w:t>para</w:t>
      </w:r>
      <w:r w:rsidRPr="00B96D9F">
        <w:rPr>
          <w:spacing w:val="1"/>
        </w:rPr>
        <w:t xml:space="preserve"> </w:t>
      </w:r>
      <w:r>
        <w:t>contribuir al</w:t>
      </w:r>
      <w:r w:rsidRPr="00B96D9F">
        <w:rPr>
          <w:spacing w:val="1"/>
        </w:rPr>
        <w:t xml:space="preserve"> </w:t>
      </w:r>
      <w:r>
        <w:t>éxito del</w:t>
      </w:r>
      <w:r w:rsidRPr="00B96D9F">
        <w:rPr>
          <w:spacing w:val="2"/>
        </w:rPr>
        <w:t xml:space="preserve"> </w:t>
      </w:r>
      <w:r>
        <w:t>proyecto</w:t>
      </w:r>
      <w:r w:rsidRPr="00B96D9F">
        <w:rPr>
          <w:spacing w:val="-3"/>
        </w:rPr>
        <w:t xml:space="preserve"> </w:t>
      </w:r>
      <w:r>
        <w:t>y</w:t>
      </w:r>
      <w:r w:rsidRPr="00B96D9F">
        <w:rPr>
          <w:spacing w:val="-2"/>
        </w:rPr>
        <w:t xml:space="preserve"> </w:t>
      </w:r>
      <w:r>
        <w:t>apoyar</w:t>
      </w:r>
      <w:r w:rsidRPr="00B96D9F">
        <w:rPr>
          <w:spacing w:val="1"/>
        </w:rPr>
        <w:t xml:space="preserve"> </w:t>
      </w:r>
      <w:r>
        <w:t>a</w:t>
      </w:r>
      <w:r w:rsidRPr="00B96D9F">
        <w:rPr>
          <w:spacing w:val="-2"/>
        </w:rPr>
        <w:t xml:space="preserve"> </w:t>
      </w:r>
      <w:r>
        <w:t>la DNCC.</w:t>
      </w:r>
    </w:p>
    <w:p w:rsidR="00E12AD1" w:rsidRDefault="00E12AD1" w:rsidP="00AF0B58">
      <w:pPr>
        <w:tabs>
          <w:tab w:val="left" w:pos="562"/>
        </w:tabs>
        <w:spacing w:line="259" w:lineRule="auto"/>
        <w:ind w:right="235"/>
      </w:pPr>
    </w:p>
    <w:p w:rsidR="00E12AD1" w:rsidRPr="00E12AD1" w:rsidRDefault="00E12AD1" w:rsidP="00E12AD1">
      <w:pPr>
        <w:pStyle w:val="Ttulo1"/>
        <w:numPr>
          <w:ilvl w:val="0"/>
          <w:numId w:val="2"/>
        </w:numPr>
        <w:tabs>
          <w:tab w:val="left" w:pos="486"/>
        </w:tabs>
        <w:ind w:left="485"/>
        <w:jc w:val="both"/>
      </w:pPr>
      <w:r w:rsidRPr="00E12AD1">
        <w:t>Productos</w:t>
      </w:r>
    </w:p>
    <w:p w:rsidR="00E12AD1" w:rsidRPr="00304BE9" w:rsidRDefault="00E12AD1" w:rsidP="00E12AD1">
      <w:pPr>
        <w:tabs>
          <w:tab w:val="left" w:pos="284"/>
          <w:tab w:val="left" w:pos="426"/>
        </w:tabs>
        <w:jc w:val="both"/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844"/>
        <w:gridCol w:w="9874"/>
        <w:gridCol w:w="1329"/>
        <w:gridCol w:w="1982"/>
      </w:tblGrid>
      <w:tr w:rsidR="00E12AD1" w:rsidRPr="00AF0B58" w:rsidTr="00670012">
        <w:tc>
          <w:tcPr>
            <w:tcW w:w="844" w:type="dxa"/>
          </w:tcPr>
          <w:p w:rsidR="00E12AD1" w:rsidRPr="00AF0B58" w:rsidRDefault="00E12AD1" w:rsidP="00670012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AF0B58">
              <w:rPr>
                <w:b/>
                <w:sz w:val="20"/>
                <w:szCs w:val="20"/>
              </w:rPr>
              <w:t>Nro.</w:t>
            </w:r>
          </w:p>
        </w:tc>
        <w:tc>
          <w:tcPr>
            <w:tcW w:w="9874" w:type="dxa"/>
          </w:tcPr>
          <w:p w:rsidR="00E12AD1" w:rsidRPr="00AF0B58" w:rsidRDefault="00E12AD1" w:rsidP="00670012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AF0B58">
              <w:rPr>
                <w:b/>
                <w:sz w:val="20"/>
                <w:szCs w:val="20"/>
              </w:rPr>
              <w:t>Descripción de Producto</w:t>
            </w:r>
          </w:p>
        </w:tc>
        <w:tc>
          <w:tcPr>
            <w:tcW w:w="1329" w:type="dxa"/>
          </w:tcPr>
          <w:p w:rsidR="00E12AD1" w:rsidRPr="00AF0B58" w:rsidRDefault="00E12AD1" w:rsidP="00670012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AF0B58">
              <w:rPr>
                <w:b/>
                <w:sz w:val="20"/>
                <w:szCs w:val="20"/>
              </w:rPr>
              <w:t>% Desembolso</w:t>
            </w:r>
          </w:p>
        </w:tc>
        <w:tc>
          <w:tcPr>
            <w:tcW w:w="1982" w:type="dxa"/>
          </w:tcPr>
          <w:p w:rsidR="00E12AD1" w:rsidRPr="00AF0B58" w:rsidRDefault="00E12AD1" w:rsidP="00670012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AF0B58">
              <w:rPr>
                <w:b/>
                <w:sz w:val="20"/>
                <w:szCs w:val="20"/>
              </w:rPr>
              <w:t>Fecha de presentación</w:t>
            </w:r>
          </w:p>
        </w:tc>
      </w:tr>
      <w:tr w:rsidR="00E12AD1" w:rsidRPr="00AF0B58" w:rsidTr="00670012">
        <w:tc>
          <w:tcPr>
            <w:tcW w:w="844" w:type="dxa"/>
          </w:tcPr>
          <w:p w:rsidR="00E12AD1" w:rsidRPr="00AF0B58" w:rsidRDefault="005976FB" w:rsidP="00670012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1</w:t>
            </w:r>
            <w:r w:rsidR="00E12AD1" w:rsidRPr="00AF0B58">
              <w:rPr>
                <w:sz w:val="20"/>
                <w:szCs w:val="20"/>
              </w:rPr>
              <w:t>.</w:t>
            </w:r>
          </w:p>
        </w:tc>
        <w:tc>
          <w:tcPr>
            <w:tcW w:w="9874" w:type="dxa"/>
          </w:tcPr>
          <w:p w:rsidR="00E12AD1" w:rsidRPr="00AF0B58" w:rsidRDefault="00E12AD1" w:rsidP="00670012">
            <w:pPr>
              <w:tabs>
                <w:tab w:val="left" w:pos="284"/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AF0B58">
              <w:rPr>
                <w:b/>
                <w:sz w:val="20"/>
                <w:szCs w:val="20"/>
              </w:rPr>
              <w:t>Informe conteniendo: Análisis de document</w:t>
            </w:r>
            <w:r w:rsidR="00872D98" w:rsidRPr="00AF0B58">
              <w:rPr>
                <w:b/>
                <w:sz w:val="20"/>
                <w:szCs w:val="20"/>
              </w:rPr>
              <w:t>os nacionales e internacionales y proceso consultivo con actores clave.</w:t>
            </w:r>
          </w:p>
          <w:p w:rsidR="00BC26CF" w:rsidRPr="00AF0B58" w:rsidRDefault="00E12AD1" w:rsidP="00670012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Revisión de documentos técnicos y políticas públicas nacion</w:t>
            </w:r>
            <w:r w:rsidR="00BC26CF" w:rsidRPr="00AF0B58">
              <w:rPr>
                <w:sz w:val="20"/>
                <w:szCs w:val="20"/>
              </w:rPr>
              <w:t>ales e internacionales que servirán de apoyo para la identificación de incentivos para el sector privado.</w:t>
            </w:r>
          </w:p>
          <w:p w:rsidR="00BC26CF" w:rsidRPr="00AF0B58" w:rsidRDefault="00E12AD1" w:rsidP="00872D98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 xml:space="preserve">Revisión de experiencias de países de la región en el diseño e implementación de </w:t>
            </w:r>
            <w:r w:rsidR="00BC26CF" w:rsidRPr="00AF0B58">
              <w:rPr>
                <w:sz w:val="20"/>
                <w:szCs w:val="20"/>
              </w:rPr>
              <w:t>incentivos para el sector privado.</w:t>
            </w:r>
          </w:p>
          <w:p w:rsidR="00872D98" w:rsidRPr="00AF0B58" w:rsidRDefault="00872D98" w:rsidP="00664309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Desarrollo de un proceso consultivo con los a</w:t>
            </w:r>
            <w:r w:rsidR="00664309" w:rsidRPr="00AF0B58">
              <w:rPr>
                <w:sz w:val="20"/>
                <w:szCs w:val="20"/>
              </w:rPr>
              <w:t xml:space="preserve">ctores clave identificados </w:t>
            </w:r>
            <w:r w:rsidR="00BC26CF" w:rsidRPr="00AF0B58">
              <w:rPr>
                <w:sz w:val="20"/>
                <w:szCs w:val="20"/>
              </w:rPr>
              <w:t>y s</w:t>
            </w:r>
            <w:r w:rsidRPr="00AF0B58">
              <w:rPr>
                <w:sz w:val="20"/>
                <w:szCs w:val="20"/>
              </w:rPr>
              <w:t>istematización de los insumos obtenidos en el pro</w:t>
            </w:r>
            <w:r w:rsidR="00BC26CF" w:rsidRPr="00AF0B58">
              <w:rPr>
                <w:sz w:val="20"/>
                <w:szCs w:val="20"/>
              </w:rPr>
              <w:t>ceso en el cual se identifiquen incentivos para el sector privado.</w:t>
            </w:r>
          </w:p>
        </w:tc>
        <w:tc>
          <w:tcPr>
            <w:tcW w:w="1329" w:type="dxa"/>
          </w:tcPr>
          <w:p w:rsidR="00E12AD1" w:rsidRPr="00AF0B58" w:rsidRDefault="00AC6E4F" w:rsidP="00670012">
            <w:pPr>
              <w:tabs>
                <w:tab w:val="left" w:pos="284"/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3</w:t>
            </w:r>
            <w:r w:rsidR="00E12AD1" w:rsidRPr="00AF0B58">
              <w:rPr>
                <w:sz w:val="20"/>
                <w:szCs w:val="20"/>
              </w:rPr>
              <w:t>0%</w:t>
            </w:r>
          </w:p>
        </w:tc>
        <w:tc>
          <w:tcPr>
            <w:tcW w:w="1982" w:type="dxa"/>
          </w:tcPr>
          <w:p w:rsidR="00E12AD1" w:rsidRPr="00AF0B58" w:rsidRDefault="00E12AD1" w:rsidP="00670012">
            <w:pPr>
              <w:tabs>
                <w:tab w:val="left" w:pos="284"/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A los</w:t>
            </w:r>
            <w:r w:rsidR="00BC26CF" w:rsidRPr="00AF0B58">
              <w:rPr>
                <w:sz w:val="20"/>
                <w:szCs w:val="20"/>
              </w:rPr>
              <w:t xml:space="preserve"> 3</w:t>
            </w:r>
            <w:r w:rsidRPr="00AF0B58">
              <w:rPr>
                <w:sz w:val="20"/>
                <w:szCs w:val="20"/>
              </w:rPr>
              <w:t>0 días de la firma del contrato.</w:t>
            </w:r>
          </w:p>
        </w:tc>
      </w:tr>
      <w:tr w:rsidR="00E12AD1" w:rsidRPr="00AF0B58" w:rsidTr="00670012">
        <w:tc>
          <w:tcPr>
            <w:tcW w:w="844" w:type="dxa"/>
          </w:tcPr>
          <w:p w:rsidR="00E12AD1" w:rsidRPr="00AF0B58" w:rsidRDefault="005976FB" w:rsidP="00670012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2</w:t>
            </w:r>
            <w:r w:rsidR="00E12AD1" w:rsidRPr="00AF0B58">
              <w:rPr>
                <w:sz w:val="20"/>
                <w:szCs w:val="20"/>
              </w:rPr>
              <w:t>.</w:t>
            </w:r>
          </w:p>
        </w:tc>
        <w:tc>
          <w:tcPr>
            <w:tcW w:w="9874" w:type="dxa"/>
          </w:tcPr>
          <w:p w:rsidR="00664309" w:rsidRPr="00AF0B58" w:rsidRDefault="00E12AD1" w:rsidP="00664309">
            <w:pPr>
              <w:tabs>
                <w:tab w:val="left" w:pos="284"/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AF0B58">
              <w:rPr>
                <w:b/>
                <w:sz w:val="20"/>
                <w:szCs w:val="20"/>
              </w:rPr>
              <w:t xml:space="preserve">Informe conteniendo: </w:t>
            </w:r>
            <w:r w:rsidR="00872D98" w:rsidRPr="00AF0B58">
              <w:rPr>
                <w:b/>
                <w:sz w:val="20"/>
                <w:szCs w:val="20"/>
              </w:rPr>
              <w:t>Propuesta de ince</w:t>
            </w:r>
            <w:r w:rsidR="00BC26CF" w:rsidRPr="00AF0B58">
              <w:rPr>
                <w:b/>
                <w:sz w:val="20"/>
                <w:szCs w:val="20"/>
              </w:rPr>
              <w:t>ntivos para el sector privado.</w:t>
            </w:r>
          </w:p>
          <w:p w:rsidR="00E12AD1" w:rsidRPr="00AF0B58" w:rsidRDefault="00872D98" w:rsidP="000C470C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rPr>
                <w:b/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Desarr</w:t>
            </w:r>
            <w:r w:rsidR="00BC26CF" w:rsidRPr="00AF0B58">
              <w:rPr>
                <w:sz w:val="20"/>
                <w:szCs w:val="20"/>
              </w:rPr>
              <w:t>ollo de un documento borrador c</w:t>
            </w:r>
            <w:r w:rsidRPr="00AF0B58">
              <w:rPr>
                <w:sz w:val="20"/>
                <w:szCs w:val="20"/>
              </w:rPr>
              <w:t xml:space="preserve">on base en los insumos </w:t>
            </w:r>
            <w:r w:rsidR="00255E2E">
              <w:rPr>
                <w:sz w:val="20"/>
                <w:szCs w:val="20"/>
              </w:rPr>
              <w:t xml:space="preserve">obtenidos en el </w:t>
            </w:r>
            <w:r w:rsidR="00BC26CF" w:rsidRPr="00AF0B58">
              <w:rPr>
                <w:sz w:val="20"/>
                <w:szCs w:val="20"/>
              </w:rPr>
              <w:t>p</w:t>
            </w:r>
            <w:r w:rsidR="00CA3038" w:rsidRPr="00AF0B58">
              <w:rPr>
                <w:sz w:val="20"/>
                <w:szCs w:val="20"/>
              </w:rPr>
              <w:t>roductos 1</w:t>
            </w:r>
            <w:r w:rsidR="00255E2E">
              <w:rPr>
                <w:sz w:val="20"/>
                <w:szCs w:val="20"/>
              </w:rPr>
              <w:t xml:space="preserve"> y en la</w:t>
            </w:r>
            <w:r w:rsidR="00C70AF2">
              <w:rPr>
                <w:sz w:val="20"/>
                <w:szCs w:val="20"/>
              </w:rPr>
              <w:t xml:space="preserve">s indicaciones dadas por la </w:t>
            </w:r>
            <w:r w:rsidR="000C470C">
              <w:rPr>
                <w:sz w:val="20"/>
                <w:szCs w:val="20"/>
              </w:rPr>
              <w:t>DNCC</w:t>
            </w:r>
            <w:r w:rsidR="00CA3038" w:rsidRPr="00AF0B58">
              <w:rPr>
                <w:sz w:val="20"/>
                <w:szCs w:val="20"/>
              </w:rPr>
              <w:t xml:space="preserve"> en donde se identifiquen tres (3) incentivos para el sector privado.</w:t>
            </w:r>
          </w:p>
        </w:tc>
        <w:tc>
          <w:tcPr>
            <w:tcW w:w="1329" w:type="dxa"/>
          </w:tcPr>
          <w:p w:rsidR="00E12AD1" w:rsidRPr="00AF0B58" w:rsidRDefault="00E12AD1" w:rsidP="00670012">
            <w:pPr>
              <w:tabs>
                <w:tab w:val="left" w:pos="284"/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20%</w:t>
            </w:r>
          </w:p>
        </w:tc>
        <w:tc>
          <w:tcPr>
            <w:tcW w:w="1982" w:type="dxa"/>
          </w:tcPr>
          <w:p w:rsidR="00E12AD1" w:rsidRPr="00AF0B58" w:rsidRDefault="00E12AD1" w:rsidP="00670012">
            <w:pPr>
              <w:tabs>
                <w:tab w:val="left" w:pos="284"/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A los</w:t>
            </w:r>
            <w:r w:rsidR="00BC26CF" w:rsidRPr="00AF0B58">
              <w:rPr>
                <w:sz w:val="20"/>
                <w:szCs w:val="20"/>
              </w:rPr>
              <w:t xml:space="preserve"> 6</w:t>
            </w:r>
            <w:r w:rsidRPr="00AF0B58">
              <w:rPr>
                <w:sz w:val="20"/>
                <w:szCs w:val="20"/>
              </w:rPr>
              <w:t>0 días de la firma del contrato.</w:t>
            </w:r>
          </w:p>
        </w:tc>
      </w:tr>
      <w:tr w:rsidR="00E12AD1" w:rsidRPr="00AF0B58" w:rsidTr="00670012">
        <w:tc>
          <w:tcPr>
            <w:tcW w:w="844" w:type="dxa"/>
          </w:tcPr>
          <w:p w:rsidR="00E12AD1" w:rsidRPr="00AF0B58" w:rsidRDefault="005976FB" w:rsidP="00670012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3.</w:t>
            </w:r>
          </w:p>
        </w:tc>
        <w:tc>
          <w:tcPr>
            <w:tcW w:w="9874" w:type="dxa"/>
          </w:tcPr>
          <w:p w:rsidR="00872D98" w:rsidRPr="00AF0B58" w:rsidRDefault="00E12AD1" w:rsidP="00872D98">
            <w:pPr>
              <w:tabs>
                <w:tab w:val="left" w:pos="284"/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AF0B58">
              <w:rPr>
                <w:b/>
                <w:sz w:val="20"/>
                <w:szCs w:val="20"/>
              </w:rPr>
              <w:t xml:space="preserve">Informe conteniendo: </w:t>
            </w:r>
            <w:r w:rsidR="00872D98" w:rsidRPr="00AF0B58">
              <w:rPr>
                <w:b/>
                <w:sz w:val="20"/>
                <w:szCs w:val="20"/>
              </w:rPr>
              <w:t>Proceso de socialización y validación.</w:t>
            </w:r>
          </w:p>
          <w:p w:rsidR="000C470C" w:rsidRDefault="00C70AF2" w:rsidP="000C470C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Desarrollo de un</w:t>
            </w:r>
            <w:r w:rsidR="00872D98" w:rsidRPr="00AF0B58">
              <w:rPr>
                <w:sz w:val="20"/>
                <w:szCs w:val="20"/>
              </w:rPr>
              <w:t xml:space="preserve"> proceso </w:t>
            </w:r>
            <w:r w:rsidRPr="00AF0B58">
              <w:rPr>
                <w:sz w:val="20"/>
                <w:szCs w:val="20"/>
              </w:rPr>
              <w:t>de socialización</w:t>
            </w:r>
            <w:r w:rsidR="00BC26CF" w:rsidRPr="00AF0B58">
              <w:rPr>
                <w:sz w:val="20"/>
                <w:szCs w:val="20"/>
              </w:rPr>
              <w:t xml:space="preserve"> y validació</w:t>
            </w:r>
            <w:r>
              <w:rPr>
                <w:sz w:val="20"/>
                <w:szCs w:val="20"/>
              </w:rPr>
              <w:t xml:space="preserve">n de la propuesta de incentivos con la </w:t>
            </w:r>
            <w:r w:rsidR="000C470C">
              <w:rPr>
                <w:sz w:val="20"/>
                <w:szCs w:val="20"/>
              </w:rPr>
              <w:t>DNCC.</w:t>
            </w:r>
          </w:p>
          <w:p w:rsidR="00E12AD1" w:rsidRPr="00AF0B58" w:rsidRDefault="00872D98" w:rsidP="000C470C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Documento final</w:t>
            </w:r>
            <w:r w:rsidR="00CA3038" w:rsidRPr="00AF0B58">
              <w:rPr>
                <w:sz w:val="20"/>
                <w:szCs w:val="20"/>
              </w:rPr>
              <w:t xml:space="preserve"> de propuesta de incentivos para el sector privado</w:t>
            </w:r>
            <w:r w:rsidR="00C70AF2">
              <w:rPr>
                <w:sz w:val="20"/>
                <w:szCs w:val="20"/>
              </w:rPr>
              <w:t>.</w:t>
            </w:r>
          </w:p>
        </w:tc>
        <w:tc>
          <w:tcPr>
            <w:tcW w:w="1329" w:type="dxa"/>
          </w:tcPr>
          <w:p w:rsidR="00E12AD1" w:rsidRPr="00AF0B58" w:rsidRDefault="00E12AD1" w:rsidP="00670012">
            <w:pPr>
              <w:tabs>
                <w:tab w:val="left" w:pos="284"/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20%</w:t>
            </w:r>
          </w:p>
        </w:tc>
        <w:tc>
          <w:tcPr>
            <w:tcW w:w="1982" w:type="dxa"/>
          </w:tcPr>
          <w:p w:rsidR="00E12AD1" w:rsidRPr="00AF0B58" w:rsidRDefault="00E12AD1" w:rsidP="00670012">
            <w:pPr>
              <w:tabs>
                <w:tab w:val="left" w:pos="284"/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A los</w:t>
            </w:r>
            <w:r w:rsidR="00BC26CF" w:rsidRPr="00AF0B58">
              <w:rPr>
                <w:sz w:val="20"/>
                <w:szCs w:val="20"/>
              </w:rPr>
              <w:t xml:space="preserve"> 90</w:t>
            </w:r>
            <w:r w:rsidRPr="00AF0B58">
              <w:rPr>
                <w:sz w:val="20"/>
                <w:szCs w:val="20"/>
              </w:rPr>
              <w:t xml:space="preserve"> días de la firma del contrato.</w:t>
            </w:r>
          </w:p>
        </w:tc>
      </w:tr>
      <w:tr w:rsidR="00E12AD1" w:rsidRPr="00AF0B58" w:rsidTr="00670012">
        <w:tc>
          <w:tcPr>
            <w:tcW w:w="844" w:type="dxa"/>
          </w:tcPr>
          <w:p w:rsidR="00E12AD1" w:rsidRPr="00AF0B58" w:rsidRDefault="005976FB" w:rsidP="00670012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4.</w:t>
            </w:r>
          </w:p>
        </w:tc>
        <w:tc>
          <w:tcPr>
            <w:tcW w:w="9874" w:type="dxa"/>
          </w:tcPr>
          <w:p w:rsidR="00872D98" w:rsidRPr="00AF0B58" w:rsidRDefault="00E12AD1" w:rsidP="00872D98">
            <w:pPr>
              <w:tabs>
                <w:tab w:val="left" w:pos="284"/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AF0B58">
              <w:rPr>
                <w:b/>
                <w:sz w:val="20"/>
                <w:szCs w:val="20"/>
              </w:rPr>
              <w:t xml:space="preserve">Informe conteniendo: </w:t>
            </w:r>
            <w:r w:rsidR="00AF0B58">
              <w:rPr>
                <w:b/>
                <w:sz w:val="20"/>
                <w:szCs w:val="20"/>
              </w:rPr>
              <w:t>P</w:t>
            </w:r>
            <w:r w:rsidR="00872D98" w:rsidRPr="00AF0B58">
              <w:rPr>
                <w:b/>
                <w:sz w:val="20"/>
                <w:szCs w:val="20"/>
              </w:rPr>
              <w:t>lan de implementación de los incentivos.</w:t>
            </w:r>
          </w:p>
          <w:p w:rsidR="00E12AD1" w:rsidRPr="00AF0B58" w:rsidRDefault="00872D98" w:rsidP="00BC26CF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Plan de i</w:t>
            </w:r>
            <w:r w:rsidR="00CA3038" w:rsidRPr="00AF0B58">
              <w:rPr>
                <w:sz w:val="20"/>
                <w:szCs w:val="20"/>
              </w:rPr>
              <w:t xml:space="preserve">mplementación de los incentivos </w:t>
            </w:r>
            <w:r w:rsidR="00AF0B58">
              <w:rPr>
                <w:sz w:val="20"/>
                <w:szCs w:val="20"/>
              </w:rPr>
              <w:t xml:space="preserve">propuestos </w:t>
            </w:r>
            <w:r w:rsidR="00255E2E">
              <w:rPr>
                <w:sz w:val="20"/>
                <w:szCs w:val="20"/>
              </w:rPr>
              <w:t>para el sector privado.</w:t>
            </w:r>
          </w:p>
        </w:tc>
        <w:tc>
          <w:tcPr>
            <w:tcW w:w="1329" w:type="dxa"/>
          </w:tcPr>
          <w:p w:rsidR="00E12AD1" w:rsidRPr="00AF0B58" w:rsidRDefault="00E12AD1" w:rsidP="00670012">
            <w:pPr>
              <w:tabs>
                <w:tab w:val="left" w:pos="284"/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30%</w:t>
            </w:r>
          </w:p>
        </w:tc>
        <w:tc>
          <w:tcPr>
            <w:tcW w:w="1982" w:type="dxa"/>
          </w:tcPr>
          <w:p w:rsidR="00E12AD1" w:rsidRPr="00AF0B58" w:rsidRDefault="00BC26CF" w:rsidP="00670012">
            <w:pPr>
              <w:tabs>
                <w:tab w:val="left" w:pos="284"/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0B58">
              <w:rPr>
                <w:sz w:val="20"/>
                <w:szCs w:val="20"/>
              </w:rPr>
              <w:t>A los 120</w:t>
            </w:r>
            <w:r w:rsidR="00E12AD1" w:rsidRPr="00AF0B58">
              <w:rPr>
                <w:sz w:val="20"/>
                <w:szCs w:val="20"/>
              </w:rPr>
              <w:t xml:space="preserve"> días de la firma del contrato.</w:t>
            </w:r>
          </w:p>
        </w:tc>
      </w:tr>
    </w:tbl>
    <w:p w:rsidR="00E12AD1" w:rsidRPr="00304BE9" w:rsidRDefault="00E12AD1" w:rsidP="000C470C">
      <w:pPr>
        <w:pStyle w:val="Prrafodelista"/>
        <w:widowControl/>
        <w:tabs>
          <w:tab w:val="left" w:pos="284"/>
          <w:tab w:val="left" w:pos="426"/>
        </w:tabs>
        <w:autoSpaceDE/>
        <w:autoSpaceDN/>
        <w:spacing w:line="259" w:lineRule="auto"/>
        <w:ind w:left="1145" w:firstLine="0"/>
        <w:contextualSpacing/>
        <w:jc w:val="right"/>
        <w:rPr>
          <w:b/>
          <w:color w:val="FF0000"/>
        </w:rPr>
        <w:sectPr w:rsidR="00E12AD1" w:rsidRPr="00304BE9" w:rsidSect="00495A05">
          <w:pgSz w:w="16839" w:h="11907" w:orient="landscape" w:code="9"/>
          <w:pgMar w:top="1701" w:right="1559" w:bottom="170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6B123C" w:rsidRDefault="006B123C" w:rsidP="000C470C">
      <w:pPr>
        <w:tabs>
          <w:tab w:val="left" w:pos="562"/>
        </w:tabs>
        <w:spacing w:line="259" w:lineRule="auto"/>
        <w:ind w:right="235"/>
      </w:pPr>
    </w:p>
    <w:p w:rsidR="005976FB" w:rsidRDefault="001C3F25" w:rsidP="00720DF8">
      <w:pPr>
        <w:pStyle w:val="Ttulo1"/>
        <w:numPr>
          <w:ilvl w:val="0"/>
          <w:numId w:val="2"/>
        </w:numPr>
        <w:tabs>
          <w:tab w:val="left" w:pos="486"/>
        </w:tabs>
        <w:spacing w:before="143"/>
        <w:ind w:left="485"/>
        <w:jc w:val="both"/>
      </w:pPr>
      <w:r>
        <w:t>Supervisión</w:t>
      </w:r>
    </w:p>
    <w:p w:rsidR="00A650F6" w:rsidRDefault="00A650F6" w:rsidP="00A650F6">
      <w:pPr>
        <w:pStyle w:val="Ttulo1"/>
        <w:tabs>
          <w:tab w:val="left" w:pos="486"/>
        </w:tabs>
        <w:spacing w:before="143"/>
        <w:ind w:left="201" w:firstLine="0"/>
        <w:jc w:val="both"/>
      </w:pPr>
    </w:p>
    <w:p w:rsidR="006B123C" w:rsidRDefault="00F35670" w:rsidP="005976FB">
      <w:pPr>
        <w:adjustRightInd w:val="0"/>
        <w:jc w:val="both"/>
      </w:pPr>
      <w:r w:rsidRPr="00304BE9">
        <w:t xml:space="preserve">El/la </w:t>
      </w:r>
      <w:r>
        <w:t>consultor/a</w:t>
      </w:r>
      <w:r w:rsidRPr="00304BE9">
        <w:t xml:space="preserve"> trabajará bajo la supervisión del Especialista Responsable del Resultado 3, Especialista responsable del Proyecto y la DNCC/MADES para asegurar la adecuada gestión de la consultoría.</w:t>
      </w:r>
    </w:p>
    <w:p w:rsidR="006B123C" w:rsidRDefault="006B123C">
      <w:pPr>
        <w:pStyle w:val="Textoindependiente"/>
        <w:spacing w:line="259" w:lineRule="auto"/>
        <w:ind w:left="204" w:right="227"/>
      </w:pPr>
    </w:p>
    <w:p w:rsidR="005976FB" w:rsidRPr="00A650F6" w:rsidRDefault="001C3F25" w:rsidP="00720DF8">
      <w:pPr>
        <w:pStyle w:val="Ttulo1"/>
        <w:numPr>
          <w:ilvl w:val="0"/>
          <w:numId w:val="2"/>
        </w:numPr>
        <w:tabs>
          <w:tab w:val="left" w:pos="486"/>
        </w:tabs>
        <w:spacing w:before="1"/>
        <w:ind w:left="485"/>
        <w:jc w:val="left"/>
        <w:rPr>
          <w:sz w:val="25"/>
        </w:rPr>
      </w:pPr>
      <w:r>
        <w:t>Perfil</w:t>
      </w:r>
      <w:r w:rsidRPr="00827C75">
        <w:rPr>
          <w:spacing w:val="-4"/>
        </w:rPr>
        <w:t xml:space="preserve"> </w:t>
      </w:r>
      <w:r>
        <w:t>requerido</w:t>
      </w:r>
    </w:p>
    <w:p w:rsidR="00A650F6" w:rsidRPr="00720DF8" w:rsidRDefault="00A650F6" w:rsidP="00A650F6">
      <w:pPr>
        <w:pStyle w:val="Ttulo1"/>
        <w:tabs>
          <w:tab w:val="left" w:pos="486"/>
        </w:tabs>
        <w:spacing w:before="1"/>
        <w:ind w:firstLine="0"/>
        <w:rPr>
          <w:sz w:val="25"/>
        </w:rPr>
      </w:pPr>
    </w:p>
    <w:p w:rsidR="00373CFA" w:rsidRDefault="001C3F25" w:rsidP="00720DF8">
      <w:pPr>
        <w:pStyle w:val="Prrafodelista"/>
        <w:widowControl/>
        <w:numPr>
          <w:ilvl w:val="0"/>
          <w:numId w:val="7"/>
        </w:numPr>
        <w:autoSpaceDE/>
        <w:autoSpaceDN/>
        <w:spacing w:after="160" w:line="259" w:lineRule="auto"/>
        <w:ind w:left="567" w:hanging="283"/>
        <w:contextualSpacing/>
      </w:pPr>
      <w:r>
        <w:t>Formación</w:t>
      </w:r>
      <w:r>
        <w:rPr>
          <w:spacing w:val="1"/>
        </w:rPr>
        <w:t xml:space="preserve"> </w:t>
      </w:r>
      <w:r>
        <w:t>académica:</w:t>
      </w:r>
      <w:r w:rsidR="00373CFA" w:rsidRPr="00373CFA">
        <w:t xml:space="preserve"> </w:t>
      </w:r>
      <w:r w:rsidR="00373CFA" w:rsidRPr="00EA04A0">
        <w:t xml:space="preserve">profesional universitario/a egresado/a de alguna de las disciplinas afines a lo requerido, preferentemente: </w:t>
      </w:r>
      <w:r w:rsidR="00373CFA">
        <w:t>ciencias ambientales, ciencias económicas y ciencias sociales.</w:t>
      </w:r>
    </w:p>
    <w:p w:rsidR="00373CFA" w:rsidRDefault="001C3F25" w:rsidP="00720DF8">
      <w:pPr>
        <w:pStyle w:val="Prrafodelista"/>
        <w:widowControl/>
        <w:numPr>
          <w:ilvl w:val="0"/>
          <w:numId w:val="7"/>
        </w:numPr>
        <w:autoSpaceDE/>
        <w:autoSpaceDN/>
        <w:spacing w:after="160" w:line="259" w:lineRule="auto"/>
        <w:ind w:left="567" w:hanging="283"/>
        <w:contextualSpacing/>
      </w:pPr>
      <w:r>
        <w:t>Formación</w:t>
      </w:r>
      <w:r w:rsidRPr="00720DF8">
        <w:t xml:space="preserve"> </w:t>
      </w:r>
      <w:r>
        <w:t>académica:</w:t>
      </w:r>
      <w:r w:rsidR="00373CFA" w:rsidRPr="00373CFA">
        <w:t xml:space="preserve"> </w:t>
      </w:r>
      <w:r w:rsidR="00373CFA" w:rsidRPr="00EA04A0">
        <w:t>profesional con cursos de especialización, maestrías y/o doctorados relacionados al desarrollo sos</w:t>
      </w:r>
      <w:r w:rsidR="00373CFA">
        <w:t>tenible y cambio climático (criterio deseable)</w:t>
      </w:r>
    </w:p>
    <w:p w:rsidR="00856D00" w:rsidRDefault="001C3F25" w:rsidP="00720DF8">
      <w:pPr>
        <w:pStyle w:val="Prrafodelista"/>
        <w:widowControl/>
        <w:numPr>
          <w:ilvl w:val="0"/>
          <w:numId w:val="7"/>
        </w:numPr>
        <w:autoSpaceDE/>
        <w:autoSpaceDN/>
        <w:spacing w:after="160" w:line="259" w:lineRule="auto"/>
        <w:ind w:left="567" w:hanging="283"/>
        <w:contextualSpacing/>
      </w:pPr>
      <w:r>
        <w:t>Experiencia</w:t>
      </w:r>
      <w:r w:rsidRPr="00720DF8">
        <w:t xml:space="preserve"> </w:t>
      </w:r>
      <w:r>
        <w:t xml:space="preserve">General: </w:t>
      </w:r>
      <w:r w:rsidR="00373CFA" w:rsidRPr="00720DF8">
        <w:t>al menos 7 años de experiencia general.</w:t>
      </w:r>
    </w:p>
    <w:p w:rsidR="00373CFA" w:rsidRPr="00373CFA" w:rsidRDefault="001C3F25" w:rsidP="00720DF8">
      <w:pPr>
        <w:pStyle w:val="Prrafodelista"/>
        <w:widowControl/>
        <w:numPr>
          <w:ilvl w:val="0"/>
          <w:numId w:val="7"/>
        </w:numPr>
        <w:autoSpaceDE/>
        <w:autoSpaceDN/>
        <w:spacing w:after="160" w:line="259" w:lineRule="auto"/>
        <w:ind w:left="567" w:hanging="283"/>
        <w:contextualSpacing/>
      </w:pPr>
      <w:r>
        <w:t>Experiencia</w:t>
      </w:r>
      <w:r w:rsidRPr="00720DF8">
        <w:t xml:space="preserve"> </w:t>
      </w:r>
      <w:r>
        <w:t>específica:</w:t>
      </w:r>
      <w:r w:rsidRPr="00720DF8">
        <w:t xml:space="preserve"> </w:t>
      </w:r>
      <w:r w:rsidR="00373CFA" w:rsidRPr="00720DF8">
        <w:t>al menos 4 años de experiencia en materia de cambio climático y/o desarrollo sostenible.</w:t>
      </w:r>
    </w:p>
    <w:p w:rsidR="00A650F6" w:rsidRDefault="00373CFA" w:rsidP="00A650F6">
      <w:pPr>
        <w:pStyle w:val="Prrafodelista"/>
        <w:widowControl/>
        <w:numPr>
          <w:ilvl w:val="0"/>
          <w:numId w:val="7"/>
        </w:numPr>
        <w:autoSpaceDE/>
        <w:autoSpaceDN/>
        <w:spacing w:after="160" w:line="259" w:lineRule="auto"/>
        <w:ind w:left="567" w:hanging="283"/>
        <w:contextualSpacing/>
      </w:pPr>
      <w:r w:rsidRPr="00155FED">
        <w:t>Experiencia específica: al menos 2 experiencias en elaboración de documentos técnicos relacionados a cambio climático y/o desarrollo sostenible, preferentemente</w:t>
      </w:r>
      <w:r w:rsidR="00155FED" w:rsidRPr="00155FED">
        <w:t xml:space="preserve"> a análisis y estudios relacionados al sector privado.</w:t>
      </w:r>
    </w:p>
    <w:p w:rsidR="00373CFA" w:rsidRDefault="00373CFA" w:rsidP="00A650F6">
      <w:pPr>
        <w:widowControl/>
        <w:autoSpaceDE/>
        <w:autoSpaceDN/>
        <w:spacing w:after="160" w:line="259" w:lineRule="auto"/>
        <w:ind w:left="284"/>
        <w:contextualSpacing/>
      </w:pPr>
      <w:r w:rsidRPr="00304BE9">
        <w:t>Observación: toda esta información debe estar acompañada de documentos respaldatorios.</w:t>
      </w:r>
    </w:p>
    <w:p w:rsidR="005976FB" w:rsidRDefault="001C3F25" w:rsidP="00720DF8">
      <w:pPr>
        <w:pStyle w:val="Ttulo1"/>
        <w:numPr>
          <w:ilvl w:val="0"/>
          <w:numId w:val="2"/>
        </w:numPr>
        <w:tabs>
          <w:tab w:val="left" w:pos="486"/>
        </w:tabs>
        <w:spacing w:before="180"/>
        <w:ind w:left="485"/>
        <w:jc w:val="left"/>
      </w:pPr>
      <w:r>
        <w:t>Plazos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modalidad</w:t>
      </w:r>
    </w:p>
    <w:p w:rsidR="00F35670" w:rsidRPr="00304BE9" w:rsidRDefault="00F35670" w:rsidP="005976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s-PY"/>
        </w:rPr>
      </w:pPr>
      <w:r w:rsidRPr="00304BE9">
        <w:rPr>
          <w:rFonts w:ascii="Times New Roman" w:hAnsi="Times New Roman" w:cs="Times New Roman"/>
          <w:color w:val="auto"/>
          <w:sz w:val="22"/>
          <w:szCs w:val="22"/>
          <w:lang w:val="es-PY"/>
        </w:rPr>
        <w:t xml:space="preserve">El presente contrato es por productos, con una duración </w:t>
      </w:r>
      <w:r w:rsidRPr="009F1103">
        <w:rPr>
          <w:rFonts w:ascii="Times New Roman" w:hAnsi="Times New Roman" w:cs="Times New Roman"/>
          <w:color w:val="auto"/>
          <w:sz w:val="22"/>
          <w:szCs w:val="22"/>
          <w:lang w:val="es-PY"/>
        </w:rPr>
        <w:t xml:space="preserve">de </w:t>
      </w:r>
      <w:r w:rsidR="00BC26CF" w:rsidRPr="00155FED">
        <w:rPr>
          <w:rFonts w:ascii="Times New Roman" w:hAnsi="Times New Roman" w:cs="Times New Roman"/>
          <w:color w:val="auto"/>
          <w:sz w:val="22"/>
          <w:szCs w:val="22"/>
          <w:lang w:val="es-PY"/>
        </w:rPr>
        <w:t>5</w:t>
      </w:r>
      <w:r w:rsidR="005976FB" w:rsidRPr="00155FED">
        <w:rPr>
          <w:rFonts w:ascii="Times New Roman" w:hAnsi="Times New Roman" w:cs="Times New Roman"/>
          <w:color w:val="auto"/>
          <w:sz w:val="22"/>
          <w:szCs w:val="22"/>
          <w:lang w:val="es-PY"/>
        </w:rPr>
        <w:t xml:space="preserve"> </w:t>
      </w:r>
      <w:r w:rsidRPr="00155FED">
        <w:rPr>
          <w:rFonts w:ascii="Times New Roman" w:hAnsi="Times New Roman" w:cs="Times New Roman"/>
          <w:color w:val="auto"/>
          <w:sz w:val="22"/>
          <w:szCs w:val="22"/>
          <w:lang w:val="es-PY"/>
        </w:rPr>
        <w:t>meses.</w:t>
      </w:r>
      <w:r w:rsidRPr="00304BE9">
        <w:rPr>
          <w:rFonts w:ascii="Times New Roman" w:hAnsi="Times New Roman" w:cs="Times New Roman"/>
          <w:color w:val="auto"/>
          <w:sz w:val="22"/>
          <w:szCs w:val="22"/>
          <w:lang w:val="es-PY"/>
        </w:rPr>
        <w:t xml:space="preserve"> Los informes/productos serán entregados en formato digital con una versión en formato PDF y otra versión editable en Word y dos copias impresas.</w:t>
      </w:r>
    </w:p>
    <w:p w:rsidR="00856D00" w:rsidRPr="00F35670" w:rsidRDefault="00856D00">
      <w:pPr>
        <w:pStyle w:val="Textoindependiente"/>
        <w:spacing w:before="1"/>
        <w:jc w:val="left"/>
        <w:rPr>
          <w:lang w:val="es-PY"/>
        </w:rPr>
      </w:pPr>
    </w:p>
    <w:p w:rsidR="00A650F6" w:rsidRDefault="00A650F6" w:rsidP="00A650F6">
      <w:pPr>
        <w:pStyle w:val="Ttulo1"/>
        <w:numPr>
          <w:ilvl w:val="0"/>
          <w:numId w:val="2"/>
        </w:numPr>
        <w:tabs>
          <w:tab w:val="left" w:pos="486"/>
        </w:tabs>
        <w:ind w:left="485"/>
        <w:jc w:val="left"/>
      </w:pPr>
      <w:r>
        <w:t>Condiciones</w:t>
      </w:r>
    </w:p>
    <w:p w:rsidR="00A650F6" w:rsidRPr="00720DF8" w:rsidRDefault="00A650F6" w:rsidP="00A650F6">
      <w:pPr>
        <w:pStyle w:val="Ttulo1"/>
        <w:tabs>
          <w:tab w:val="left" w:pos="486"/>
        </w:tabs>
        <w:ind w:firstLine="0"/>
      </w:pPr>
    </w:p>
    <w:p w:rsidR="00F35670" w:rsidRPr="00304BE9" w:rsidRDefault="005976FB" w:rsidP="00F35670">
      <w:pPr>
        <w:pStyle w:val="Prrafodelista"/>
        <w:tabs>
          <w:tab w:val="left" w:pos="284"/>
          <w:tab w:val="left" w:pos="426"/>
        </w:tabs>
        <w:ind w:left="0"/>
      </w:pPr>
      <w:r>
        <w:tab/>
      </w:r>
      <w:r w:rsidR="00F35670" w:rsidRPr="00304BE9">
        <w:t>Para el cumplimiento de la</w:t>
      </w:r>
      <w:r w:rsidR="00F35670">
        <w:t xml:space="preserve"> consultoría el/la consultor/a </w:t>
      </w:r>
      <w:r w:rsidR="00F35670" w:rsidRPr="00304BE9">
        <w:t>desarrollará sus activida</w:t>
      </w:r>
      <w:r w:rsidR="00F35670">
        <w:t>des en su oficina</w:t>
      </w:r>
      <w:r w:rsidR="00F35670" w:rsidRPr="00304BE9">
        <w:t xml:space="preserve">, con disponibilidad de tiempo para desarrollar las funciones y productos previstos en el marco de la presente consultoría. </w:t>
      </w:r>
    </w:p>
    <w:p w:rsidR="00856D00" w:rsidRDefault="00856D00">
      <w:pPr>
        <w:pStyle w:val="Textoindependiente"/>
        <w:spacing w:before="11"/>
        <w:jc w:val="left"/>
        <w:rPr>
          <w:sz w:val="23"/>
        </w:rPr>
      </w:pPr>
    </w:p>
    <w:p w:rsidR="00856D00" w:rsidRDefault="001C3F25" w:rsidP="00720DF8">
      <w:pPr>
        <w:pStyle w:val="Ttulo1"/>
        <w:numPr>
          <w:ilvl w:val="0"/>
          <w:numId w:val="2"/>
        </w:numPr>
        <w:tabs>
          <w:tab w:val="left" w:pos="486"/>
        </w:tabs>
        <w:ind w:left="485"/>
        <w:jc w:val="left"/>
      </w:pP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pagos</w:t>
      </w:r>
    </w:p>
    <w:p w:rsidR="00A650F6" w:rsidRPr="00720DF8" w:rsidRDefault="00A650F6" w:rsidP="00A650F6">
      <w:pPr>
        <w:pStyle w:val="Ttulo1"/>
        <w:tabs>
          <w:tab w:val="left" w:pos="486"/>
        </w:tabs>
        <w:ind w:firstLine="0"/>
      </w:pPr>
    </w:p>
    <w:p w:rsidR="00F35670" w:rsidRDefault="00F35670" w:rsidP="00F35670">
      <w:pPr>
        <w:tabs>
          <w:tab w:val="left" w:pos="284"/>
          <w:tab w:val="left" w:pos="426"/>
        </w:tabs>
        <w:jc w:val="both"/>
      </w:pPr>
      <w:r w:rsidRPr="00304BE9">
        <w:t>Los honorarios serán desembolsados contra presentación de los productos señalados en el Punto 4 y deberán contar con la aprobación del Especialista técnico Responsable del Resultado 3, el Especialista responsable del Proyecto y de la Dirección Nacional de Cambio Climático. Los pagos serán contra entrega de factura y la solicitud de pagos firmada por la Dirección Nacional del proyecto.</w:t>
      </w:r>
    </w:p>
    <w:p w:rsidR="00F35670" w:rsidRDefault="00F35670" w:rsidP="00F35670">
      <w:pPr>
        <w:tabs>
          <w:tab w:val="left" w:pos="284"/>
          <w:tab w:val="left" w:pos="426"/>
        </w:tabs>
        <w:jc w:val="both"/>
      </w:pPr>
    </w:p>
    <w:p w:rsidR="00F35670" w:rsidRDefault="00F35670" w:rsidP="00720DF8">
      <w:pPr>
        <w:pStyle w:val="Ttulo1"/>
        <w:numPr>
          <w:ilvl w:val="0"/>
          <w:numId w:val="2"/>
        </w:numPr>
        <w:tabs>
          <w:tab w:val="left" w:pos="486"/>
        </w:tabs>
        <w:ind w:left="485"/>
        <w:jc w:val="left"/>
      </w:pPr>
      <w:r w:rsidRPr="005976FB">
        <w:t>Presentación de postulación.</w:t>
      </w:r>
    </w:p>
    <w:p w:rsidR="00A650F6" w:rsidRPr="00720DF8" w:rsidRDefault="00A650F6" w:rsidP="00A650F6">
      <w:pPr>
        <w:pStyle w:val="Ttulo1"/>
        <w:tabs>
          <w:tab w:val="left" w:pos="486"/>
        </w:tabs>
        <w:ind w:firstLine="0"/>
      </w:pPr>
    </w:p>
    <w:p w:rsidR="00F35670" w:rsidRPr="00C0127F" w:rsidRDefault="00F35670" w:rsidP="00F35670">
      <w:pPr>
        <w:tabs>
          <w:tab w:val="left" w:pos="284"/>
          <w:tab w:val="left" w:pos="426"/>
        </w:tabs>
        <w:jc w:val="both"/>
      </w:pPr>
      <w:r>
        <w:t>La postulación</w:t>
      </w:r>
      <w:r w:rsidRPr="00304BE9">
        <w:t xml:space="preserve"> deberá contener lo siguiente:</w:t>
      </w:r>
    </w:p>
    <w:p w:rsidR="00F35670" w:rsidRDefault="00F35670" w:rsidP="00F35670">
      <w:pPr>
        <w:pStyle w:val="Prrafodelista"/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spacing w:line="259" w:lineRule="auto"/>
        <w:contextualSpacing/>
      </w:pPr>
      <w:r>
        <w:t>Carta de Manifestación de Interés.</w:t>
      </w:r>
    </w:p>
    <w:p w:rsidR="00F35670" w:rsidRDefault="00F35670" w:rsidP="00F35670">
      <w:pPr>
        <w:pStyle w:val="Prrafodelista"/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spacing w:line="259" w:lineRule="auto"/>
        <w:contextualSpacing/>
      </w:pPr>
      <w:r>
        <w:t>CV en el formato requerido.</w:t>
      </w:r>
    </w:p>
    <w:p w:rsidR="00F35670" w:rsidRDefault="00F35670" w:rsidP="00F35670">
      <w:pPr>
        <w:pStyle w:val="Prrafodelista"/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spacing w:line="259" w:lineRule="auto"/>
        <w:contextualSpacing/>
      </w:pPr>
      <w:r>
        <w:t>Documentos respaldatorios.</w:t>
      </w:r>
    </w:p>
    <w:p w:rsidR="00F35670" w:rsidRDefault="00F35670" w:rsidP="00F35670">
      <w:pPr>
        <w:pStyle w:val="Prrafodelista"/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spacing w:line="259" w:lineRule="auto"/>
        <w:contextualSpacing/>
      </w:pPr>
      <w:r>
        <w:t>Plan de trabajo.</w:t>
      </w:r>
    </w:p>
    <w:p w:rsidR="00856D00" w:rsidRDefault="00F35670" w:rsidP="00BC26CF">
      <w:pPr>
        <w:pStyle w:val="Prrafodelista"/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spacing w:line="259" w:lineRule="auto"/>
        <w:contextualSpacing/>
      </w:pPr>
      <w:r>
        <w:t>Propuesta económica.</w:t>
      </w:r>
    </w:p>
    <w:sectPr w:rsidR="00856D00" w:rsidSect="00827C75">
      <w:headerReference w:type="even" r:id="rId14"/>
      <w:headerReference w:type="default" r:id="rId15"/>
      <w:headerReference w:type="first" r:id="rId16"/>
      <w:pgSz w:w="11910" w:h="16840"/>
      <w:pgMar w:top="1660" w:right="1460" w:bottom="280" w:left="1500" w:header="616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D3" w:rsidRDefault="002170D3">
      <w:r>
        <w:separator/>
      </w:r>
    </w:p>
  </w:endnote>
  <w:endnote w:type="continuationSeparator" w:id="0">
    <w:p w:rsidR="002170D3" w:rsidRDefault="0021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1" w:rsidRDefault="003C1D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C75" w:rsidRDefault="00827C75">
    <w:pPr>
      <w:pStyle w:val="Piedepgina"/>
    </w:pPr>
  </w:p>
  <w:p w:rsidR="00827C75" w:rsidRDefault="00827C75" w:rsidP="00827C75">
    <w:pPr>
      <w:pStyle w:val="Piedepgina"/>
      <w:jc w:val="center"/>
    </w:pPr>
    <w:r>
      <w:rPr>
        <w:noProof/>
        <w:lang w:val="es-PY" w:eastAsia="es-PY"/>
      </w:rPr>
      <w:drawing>
        <wp:inline distT="0" distB="0" distL="0" distR="0" wp14:anchorId="59E2E327" wp14:editId="70313452">
          <wp:extent cx="5400040" cy="63373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RA DE LOGOD E COOPERANTES EN AL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1" w:rsidRDefault="003C1D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D3" w:rsidRDefault="002170D3">
      <w:r>
        <w:separator/>
      </w:r>
    </w:p>
  </w:footnote>
  <w:footnote w:type="continuationSeparator" w:id="0">
    <w:p w:rsidR="002170D3" w:rsidRDefault="0021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1" w:rsidRDefault="003C1D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C75" w:rsidRDefault="00827C75" w:rsidP="00827C75">
    <w:pPr>
      <w:pStyle w:val="Encabezado"/>
      <w:jc w:val="center"/>
    </w:pPr>
    <w:r>
      <w:rPr>
        <w:noProof/>
        <w:lang w:val="es-PY" w:eastAsia="es-PY"/>
      </w:rPr>
      <w:drawing>
        <wp:inline distT="0" distB="0" distL="0" distR="0" wp14:anchorId="09368C31" wp14:editId="0CACE495">
          <wp:extent cx="5395943" cy="733425"/>
          <wp:effectExtent l="0" t="0" r="0" b="0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ncabezado PARA EL PROYECTOAFAC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567" cy="734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1" w:rsidRDefault="003C1D31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1" w:rsidRDefault="003C1D31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00" w:rsidRDefault="00827C75">
    <w:pPr>
      <w:pStyle w:val="Textoindependiente"/>
      <w:spacing w:line="14" w:lineRule="auto"/>
      <w:jc w:val="left"/>
      <w:rPr>
        <w:sz w:val="20"/>
      </w:rPr>
    </w:pPr>
    <w:r>
      <w:rPr>
        <w:noProof/>
        <w:lang w:val="es-PY" w:eastAsia="es-PY"/>
      </w:rPr>
      <w:drawing>
        <wp:inline distT="0" distB="0" distL="0" distR="0" wp14:anchorId="31893E36" wp14:editId="79246DCA">
          <wp:extent cx="5395943" cy="733425"/>
          <wp:effectExtent l="0" t="0" r="0" b="0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ncabezado PARA EL PROYECTOAFAC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567" cy="734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31" w:rsidRDefault="003C1D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DBA"/>
    <w:multiLevelType w:val="hybridMultilevel"/>
    <w:tmpl w:val="A3BCCBB2"/>
    <w:lvl w:ilvl="0" w:tplc="19FC5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B1B7D"/>
    <w:multiLevelType w:val="hybridMultilevel"/>
    <w:tmpl w:val="2C8EB764"/>
    <w:lvl w:ilvl="0" w:tplc="EA08E4D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B1371"/>
    <w:multiLevelType w:val="hybridMultilevel"/>
    <w:tmpl w:val="4734F202"/>
    <w:lvl w:ilvl="0" w:tplc="01685EC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F3F48"/>
    <w:multiLevelType w:val="hybridMultilevel"/>
    <w:tmpl w:val="729644C4"/>
    <w:lvl w:ilvl="0" w:tplc="0CE05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935B1"/>
    <w:multiLevelType w:val="hybridMultilevel"/>
    <w:tmpl w:val="183AB722"/>
    <w:lvl w:ilvl="0" w:tplc="1C86B940">
      <w:start w:val="1"/>
      <w:numFmt w:val="decimal"/>
      <w:lvlText w:val="%1."/>
      <w:lvlJc w:val="left"/>
      <w:pPr>
        <w:ind w:left="114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4DDEA54C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E31EA7A4">
      <w:numFmt w:val="bullet"/>
      <w:lvlText w:val="•"/>
      <w:lvlJc w:val="left"/>
      <w:pPr>
        <w:ind w:left="2626" w:hanging="360"/>
      </w:pPr>
      <w:rPr>
        <w:rFonts w:hint="default"/>
        <w:lang w:val="es-ES" w:eastAsia="en-US" w:bidi="ar-SA"/>
      </w:rPr>
    </w:lvl>
    <w:lvl w:ilvl="3" w:tplc="DBBC7346">
      <w:numFmt w:val="bullet"/>
      <w:lvlText w:val="•"/>
      <w:lvlJc w:val="left"/>
      <w:pPr>
        <w:ind w:left="3673" w:hanging="360"/>
      </w:pPr>
      <w:rPr>
        <w:rFonts w:hint="default"/>
        <w:lang w:val="es-ES" w:eastAsia="en-US" w:bidi="ar-SA"/>
      </w:rPr>
    </w:lvl>
    <w:lvl w:ilvl="4" w:tplc="A790B130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5" w:tplc="31AC0978">
      <w:numFmt w:val="bullet"/>
      <w:lvlText w:val="•"/>
      <w:lvlJc w:val="left"/>
      <w:pPr>
        <w:ind w:left="5766" w:hanging="360"/>
      </w:pPr>
      <w:rPr>
        <w:rFonts w:hint="default"/>
        <w:lang w:val="es-ES" w:eastAsia="en-US" w:bidi="ar-SA"/>
      </w:rPr>
    </w:lvl>
    <w:lvl w:ilvl="6" w:tplc="A93AB69A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7" w:tplc="B34CDEE8"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  <w:lvl w:ilvl="8" w:tplc="21041516">
      <w:numFmt w:val="bullet"/>
      <w:lvlText w:val="•"/>
      <w:lvlJc w:val="left"/>
      <w:pPr>
        <w:ind w:left="8906" w:hanging="360"/>
      </w:pPr>
      <w:rPr>
        <w:rFonts w:hint="default"/>
        <w:lang w:val="es-ES" w:eastAsia="en-US" w:bidi="ar-SA"/>
      </w:rPr>
    </w:lvl>
  </w:abstractNum>
  <w:abstractNum w:abstractNumId="5">
    <w:nsid w:val="6132123E"/>
    <w:multiLevelType w:val="hybridMultilevel"/>
    <w:tmpl w:val="8976D5F2"/>
    <w:lvl w:ilvl="0" w:tplc="4EFC894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E04DB"/>
    <w:multiLevelType w:val="hybridMultilevel"/>
    <w:tmpl w:val="9B22F49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62C74"/>
    <w:multiLevelType w:val="hybridMultilevel"/>
    <w:tmpl w:val="17EAF512"/>
    <w:lvl w:ilvl="0" w:tplc="3B58260C">
      <w:start w:val="1"/>
      <w:numFmt w:val="lowerLetter"/>
      <w:lvlText w:val="%1)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23806C68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59A6A912">
      <w:numFmt w:val="bullet"/>
      <w:lvlText w:val="•"/>
      <w:lvlJc w:val="left"/>
      <w:pPr>
        <w:ind w:left="1811" w:hanging="360"/>
      </w:pPr>
      <w:rPr>
        <w:rFonts w:hint="default"/>
        <w:lang w:val="es-ES" w:eastAsia="en-US" w:bidi="ar-SA"/>
      </w:rPr>
    </w:lvl>
    <w:lvl w:ilvl="3" w:tplc="C720B434">
      <w:numFmt w:val="bullet"/>
      <w:lvlText w:val="•"/>
      <w:lvlJc w:val="left"/>
      <w:pPr>
        <w:ind w:left="2703" w:hanging="360"/>
      </w:pPr>
      <w:rPr>
        <w:rFonts w:hint="default"/>
        <w:lang w:val="es-ES" w:eastAsia="en-US" w:bidi="ar-SA"/>
      </w:rPr>
    </w:lvl>
    <w:lvl w:ilvl="4" w:tplc="D2EAD0F0">
      <w:numFmt w:val="bullet"/>
      <w:lvlText w:val="•"/>
      <w:lvlJc w:val="left"/>
      <w:pPr>
        <w:ind w:left="3595" w:hanging="360"/>
      </w:pPr>
      <w:rPr>
        <w:rFonts w:hint="default"/>
        <w:lang w:val="es-ES" w:eastAsia="en-US" w:bidi="ar-SA"/>
      </w:rPr>
    </w:lvl>
    <w:lvl w:ilvl="5" w:tplc="34088B24">
      <w:numFmt w:val="bullet"/>
      <w:lvlText w:val="•"/>
      <w:lvlJc w:val="left"/>
      <w:pPr>
        <w:ind w:left="4487" w:hanging="360"/>
      </w:pPr>
      <w:rPr>
        <w:rFonts w:hint="default"/>
        <w:lang w:val="es-ES" w:eastAsia="en-US" w:bidi="ar-SA"/>
      </w:rPr>
    </w:lvl>
    <w:lvl w:ilvl="6" w:tplc="4EE87D54">
      <w:numFmt w:val="bullet"/>
      <w:lvlText w:val="•"/>
      <w:lvlJc w:val="left"/>
      <w:pPr>
        <w:ind w:left="5379" w:hanging="360"/>
      </w:pPr>
      <w:rPr>
        <w:rFonts w:hint="default"/>
        <w:lang w:val="es-ES" w:eastAsia="en-US" w:bidi="ar-SA"/>
      </w:rPr>
    </w:lvl>
    <w:lvl w:ilvl="7" w:tplc="A77CCE62">
      <w:numFmt w:val="bullet"/>
      <w:lvlText w:val="•"/>
      <w:lvlJc w:val="left"/>
      <w:pPr>
        <w:ind w:left="6270" w:hanging="360"/>
      </w:pPr>
      <w:rPr>
        <w:rFonts w:hint="default"/>
        <w:lang w:val="es-ES" w:eastAsia="en-US" w:bidi="ar-SA"/>
      </w:rPr>
    </w:lvl>
    <w:lvl w:ilvl="8" w:tplc="38128786">
      <w:numFmt w:val="bullet"/>
      <w:lvlText w:val="•"/>
      <w:lvlJc w:val="left"/>
      <w:pPr>
        <w:ind w:left="7162" w:hanging="360"/>
      </w:pPr>
      <w:rPr>
        <w:rFonts w:hint="default"/>
        <w:lang w:val="es-ES" w:eastAsia="en-US" w:bidi="ar-SA"/>
      </w:rPr>
    </w:lvl>
  </w:abstractNum>
  <w:abstractNum w:abstractNumId="8">
    <w:nsid w:val="774F72FA"/>
    <w:multiLevelType w:val="hybridMultilevel"/>
    <w:tmpl w:val="97A047CC"/>
    <w:lvl w:ilvl="0" w:tplc="3B488D3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356CD4B4">
      <w:start w:val="1"/>
      <w:numFmt w:val="lowerLetter"/>
      <w:lvlText w:val="%2)"/>
      <w:lvlJc w:val="left"/>
      <w:pPr>
        <w:ind w:left="1836" w:hanging="690"/>
      </w:pPr>
      <w:rPr>
        <w:rFonts w:hint="default"/>
      </w:rPr>
    </w:lvl>
    <w:lvl w:ilvl="2" w:tplc="B882D696">
      <w:numFmt w:val="bullet"/>
      <w:lvlText w:val="•"/>
      <w:lvlJc w:val="left"/>
      <w:pPr>
        <w:ind w:left="2406" w:hanging="360"/>
      </w:pPr>
      <w:rPr>
        <w:rFonts w:ascii="Calibri" w:eastAsiaTheme="minorHAnsi" w:hAnsi="Calibri" w:cs="Calibri" w:hint="default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AC4FB3"/>
    <w:multiLevelType w:val="hybridMultilevel"/>
    <w:tmpl w:val="A226FA98"/>
    <w:lvl w:ilvl="0" w:tplc="3F82E72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00"/>
    <w:rsid w:val="00005D8D"/>
    <w:rsid w:val="000C470C"/>
    <w:rsid w:val="00155FED"/>
    <w:rsid w:val="001C3F25"/>
    <w:rsid w:val="002170D3"/>
    <w:rsid w:val="00237066"/>
    <w:rsid w:val="00255E2E"/>
    <w:rsid w:val="002E48D2"/>
    <w:rsid w:val="003166ED"/>
    <w:rsid w:val="00373CFA"/>
    <w:rsid w:val="003C1D31"/>
    <w:rsid w:val="00412A36"/>
    <w:rsid w:val="00472CE8"/>
    <w:rsid w:val="005759B9"/>
    <w:rsid w:val="005976FB"/>
    <w:rsid w:val="005C12E1"/>
    <w:rsid w:val="0065632D"/>
    <w:rsid w:val="00664309"/>
    <w:rsid w:val="00683BFB"/>
    <w:rsid w:val="006B123C"/>
    <w:rsid w:val="00720DF8"/>
    <w:rsid w:val="00740BAA"/>
    <w:rsid w:val="00744FB4"/>
    <w:rsid w:val="00775D04"/>
    <w:rsid w:val="00827C75"/>
    <w:rsid w:val="00841042"/>
    <w:rsid w:val="00856D00"/>
    <w:rsid w:val="00872D98"/>
    <w:rsid w:val="008F127C"/>
    <w:rsid w:val="00A650F6"/>
    <w:rsid w:val="00A90A5A"/>
    <w:rsid w:val="00AC6E4F"/>
    <w:rsid w:val="00AF0B58"/>
    <w:rsid w:val="00AF53F9"/>
    <w:rsid w:val="00B74B76"/>
    <w:rsid w:val="00B96D9F"/>
    <w:rsid w:val="00BB722B"/>
    <w:rsid w:val="00BC26CF"/>
    <w:rsid w:val="00C57F39"/>
    <w:rsid w:val="00C70AF2"/>
    <w:rsid w:val="00C95DE9"/>
    <w:rsid w:val="00C95ED0"/>
    <w:rsid w:val="00CA3038"/>
    <w:rsid w:val="00DA283F"/>
    <w:rsid w:val="00DB3333"/>
    <w:rsid w:val="00DC7E63"/>
    <w:rsid w:val="00E12AD1"/>
    <w:rsid w:val="00E17EE5"/>
    <w:rsid w:val="00F35670"/>
    <w:rsid w:val="00FA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DE39D-1CB6-4263-BEBB-22D39602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485" w:hanging="28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Prrafodelista">
    <w:name w:val="List Paragraph"/>
    <w:aliases w:val="List Paragraph1"/>
    <w:basedOn w:val="Normal"/>
    <w:link w:val="PrrafodelistaCar"/>
    <w:uiPriority w:val="34"/>
    <w:qFormat/>
    <w:pPr>
      <w:ind w:left="5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27C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7C7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7C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C75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E12AD1"/>
    <w:pPr>
      <w:widowControl/>
      <w:autoSpaceDE/>
      <w:autoSpaceDN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List Paragraph1 Car"/>
    <w:link w:val="Prrafodelista"/>
    <w:uiPriority w:val="34"/>
    <w:locked/>
    <w:rsid w:val="00E12AD1"/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rsid w:val="00F3567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B2CD-983C-4038-8798-04E3DE02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3</Pages>
  <Words>1207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Ofelia Valdez Arias</dc:creator>
  <cp:lastModifiedBy>Guadalupe Rivas</cp:lastModifiedBy>
  <cp:revision>28</cp:revision>
  <dcterms:created xsi:type="dcterms:W3CDTF">2022-03-07T11:33:00Z</dcterms:created>
  <dcterms:modified xsi:type="dcterms:W3CDTF">2022-03-18T17:27:00Z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2021-11-25T00:00:00Z</vt:filetime>
  </property>
</Properties>
</file>