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p>
    <w:p w14:paraId="133D3900" w14:textId="1545FB14" w:rsidR="000C7647" w:rsidRPr="0090738B" w:rsidRDefault="00035A14" w:rsidP="000C7647">
      <w:pPr>
        <w:tabs>
          <w:tab w:val="left" w:pos="284"/>
        </w:tabs>
        <w:spacing w:after="0" w:line="240" w:lineRule="auto"/>
        <w:jc w:val="center"/>
        <w:rPr>
          <w:rFonts w:cstheme="minorHAnsi"/>
          <w:b/>
          <w:i/>
        </w:rPr>
      </w:pPr>
      <w:r>
        <w:rPr>
          <w:rStyle w:val="Marc1"/>
          <w:rFonts w:cstheme="minorHAnsi"/>
          <w:lang w:val="es-DO"/>
        </w:rPr>
        <w:t xml:space="preserve">PROYECTO N° </w:t>
      </w:r>
      <w:r w:rsidR="000C7647" w:rsidRPr="0090738B">
        <w:rPr>
          <w:rFonts w:cstheme="minorHAnsi"/>
          <w:b/>
          <w:lang w:val="es-ES"/>
        </w:rPr>
        <w:t>00111505</w:t>
      </w:r>
      <w:r w:rsidR="000C7647" w:rsidRPr="0090738B">
        <w:rPr>
          <w:rStyle w:val="Marc1"/>
          <w:rFonts w:cstheme="minorHAnsi"/>
          <w:lang w:val="es-DO"/>
        </w:rPr>
        <w:t xml:space="preserve"> “Fortalecimiento de la acción climática en Paraguay”</w:t>
      </w:r>
    </w:p>
    <w:p w14:paraId="07530D8D" w14:textId="77777777" w:rsidR="006477F7" w:rsidRPr="0090738B" w:rsidRDefault="006477F7" w:rsidP="006477F7">
      <w:pPr>
        <w:tabs>
          <w:tab w:val="left" w:pos="284"/>
        </w:tabs>
        <w:spacing w:after="0" w:line="240" w:lineRule="auto"/>
        <w:jc w:val="center"/>
        <w:rPr>
          <w:rFonts w:cstheme="minorHAnsi"/>
          <w:b/>
          <w:u w:val="single"/>
        </w:rPr>
      </w:pPr>
      <w:bookmarkStart w:id="1" w:name="_GoBack"/>
      <w:bookmarkEnd w:id="0"/>
      <w:bookmarkEnd w:id="1"/>
    </w:p>
    <w:p w14:paraId="183B8742" w14:textId="77777777" w:rsidR="006477F7" w:rsidRPr="0090738B" w:rsidRDefault="006477F7" w:rsidP="006477F7">
      <w:pPr>
        <w:tabs>
          <w:tab w:val="left" w:pos="284"/>
        </w:tabs>
        <w:spacing w:after="0" w:line="240" w:lineRule="auto"/>
        <w:jc w:val="center"/>
        <w:rPr>
          <w:rFonts w:cstheme="minorHAnsi"/>
          <w:b/>
          <w:u w:val="single"/>
        </w:rPr>
      </w:pPr>
      <w:r w:rsidRPr="0090738B">
        <w:rPr>
          <w:rStyle w:val="Marc1"/>
          <w:rFonts w:cstheme="minorHAnsi"/>
          <w:u w:val="single"/>
          <w:lang w:val="es-DO"/>
        </w:rPr>
        <w:t>TÉRMINOS DE REFERENCIA</w:t>
      </w:r>
    </w:p>
    <w:p w14:paraId="3EC0A8D2" w14:textId="77777777" w:rsidR="006477F7" w:rsidRPr="0090738B" w:rsidRDefault="006477F7" w:rsidP="006477F7">
      <w:pPr>
        <w:tabs>
          <w:tab w:val="left" w:pos="284"/>
        </w:tabs>
        <w:spacing w:after="0" w:line="240" w:lineRule="auto"/>
        <w:jc w:val="center"/>
        <w:rPr>
          <w:rFonts w:cstheme="minorHAnsi"/>
          <w:b/>
          <w:u w:val="single"/>
        </w:rPr>
      </w:pPr>
    </w:p>
    <w:p w14:paraId="6CC20237" w14:textId="5F29731D" w:rsidR="007A11FD" w:rsidRPr="0090738B" w:rsidRDefault="000B5B08" w:rsidP="007A11FD">
      <w:pPr>
        <w:spacing w:line="240" w:lineRule="auto"/>
        <w:jc w:val="center"/>
        <w:rPr>
          <w:rFonts w:cstheme="minorHAnsi"/>
          <w:b/>
        </w:rPr>
      </w:pPr>
      <w:r>
        <w:rPr>
          <w:rFonts w:cstheme="minorHAnsi"/>
          <w:b/>
        </w:rPr>
        <w:t>Profesional de</w:t>
      </w:r>
      <w:r w:rsidR="00745A21">
        <w:rPr>
          <w:rFonts w:cstheme="minorHAnsi"/>
          <w:b/>
        </w:rPr>
        <w:t xml:space="preserve"> Enlace </w:t>
      </w:r>
      <w:r w:rsidR="005C32F2">
        <w:rPr>
          <w:rFonts w:cstheme="minorHAnsi"/>
          <w:b/>
        </w:rPr>
        <w:t xml:space="preserve">Político </w:t>
      </w:r>
      <w:r w:rsidR="00745A21">
        <w:rPr>
          <w:rFonts w:cstheme="minorHAnsi"/>
          <w:b/>
        </w:rPr>
        <w:t>y Relaciones Públicas del Proyecto</w:t>
      </w:r>
      <w:r w:rsidR="00245641" w:rsidRPr="0090738B">
        <w:rPr>
          <w:rFonts w:cstheme="minorHAnsi"/>
          <w:b/>
        </w:rPr>
        <w:t xml:space="preserve"> </w:t>
      </w:r>
    </w:p>
    <w:p w14:paraId="7CCDA919" w14:textId="77777777" w:rsidR="006477F7" w:rsidRPr="0090738B" w:rsidRDefault="006477F7" w:rsidP="006477F7">
      <w:pPr>
        <w:tabs>
          <w:tab w:val="left" w:pos="284"/>
        </w:tabs>
        <w:spacing w:after="0"/>
        <w:jc w:val="both"/>
        <w:rPr>
          <w:rFonts w:cstheme="minorHAnsi"/>
        </w:rPr>
      </w:pPr>
    </w:p>
    <w:p w14:paraId="78DD2B66"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Antecedentes </w:t>
      </w:r>
    </w:p>
    <w:p w14:paraId="57D6EA0E" w14:textId="1A62AE4F" w:rsidR="006477F7" w:rsidRPr="0090738B" w:rsidRDefault="006477F7" w:rsidP="006477F7">
      <w:pPr>
        <w:tabs>
          <w:tab w:val="left" w:pos="284"/>
        </w:tabs>
        <w:spacing w:after="0"/>
        <w:jc w:val="both"/>
        <w:rPr>
          <w:rFonts w:cstheme="minorHAnsi"/>
        </w:rPr>
      </w:pPr>
    </w:p>
    <w:p w14:paraId="015D146B" w14:textId="04B2B182" w:rsidR="004067E2" w:rsidRPr="0090738B" w:rsidRDefault="004067E2" w:rsidP="00117BA4">
      <w:pPr>
        <w:spacing w:after="120"/>
        <w:jc w:val="both"/>
        <w:rPr>
          <w:rFonts w:cstheme="minorHAnsi"/>
          <w:lang w:val="es-ES"/>
        </w:rPr>
      </w:pPr>
      <w:r w:rsidRPr="0090738B">
        <w:rPr>
          <w:rFonts w:cstheme="minorHAnsi"/>
          <w:lang w:val="es-ES"/>
        </w:rPr>
        <w:t>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w:t>
      </w:r>
      <w:proofErr w:type="spellStart"/>
      <w:r w:rsidRPr="0090738B">
        <w:rPr>
          <w:rFonts w:cstheme="minorHAnsi"/>
          <w:lang w:val="es-ES"/>
        </w:rPr>
        <w:t>NDCs</w:t>
      </w:r>
      <w:proofErr w:type="spellEnd"/>
      <w:r w:rsidRPr="0090738B">
        <w:rPr>
          <w:rFonts w:cstheme="minorHAnsi"/>
          <w:lang w:val="es-ES"/>
        </w:rPr>
        <w:t xml:space="preserve">, por sus siglas en inglés). Se espera que los países presenten </w:t>
      </w:r>
      <w:r w:rsidR="00875478" w:rsidRPr="0090738B">
        <w:rPr>
          <w:rFonts w:cstheme="minorHAnsi"/>
          <w:lang w:val="es-ES"/>
        </w:rPr>
        <w:t>sus contribuciones nacionales actualizadas y más ambiciosas</w:t>
      </w:r>
      <w:r w:rsidRPr="0090738B">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90738B" w:rsidRDefault="004067E2" w:rsidP="00117BA4">
      <w:pPr>
        <w:spacing w:after="120"/>
        <w:jc w:val="both"/>
        <w:rPr>
          <w:rFonts w:cstheme="minorHAnsi"/>
          <w:lang w:val="es-ES"/>
        </w:rPr>
      </w:pPr>
      <w:bookmarkStart w:id="2" w:name="_Hlk528833294"/>
      <w:r w:rsidRPr="0090738B">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2"/>
      <w:r w:rsidRPr="0090738B">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Default="004067E2" w:rsidP="004067E2">
      <w:pPr>
        <w:tabs>
          <w:tab w:val="left" w:pos="284"/>
        </w:tabs>
        <w:spacing w:after="0"/>
        <w:jc w:val="both"/>
        <w:rPr>
          <w:rFonts w:cstheme="minorHAnsi"/>
          <w:lang w:val="es-ES"/>
        </w:rPr>
      </w:pPr>
      <w:r w:rsidRPr="0090738B">
        <w:rPr>
          <w:rFonts w:cstheme="minorHAnsi"/>
          <w:lang w:val="es-ES"/>
        </w:rPr>
        <w:t xml:space="preserve">El Programa de Apoyo NDC (NDC </w:t>
      </w:r>
      <w:proofErr w:type="spellStart"/>
      <w:r w:rsidRPr="0090738B">
        <w:rPr>
          <w:rFonts w:cstheme="minorHAnsi"/>
          <w:lang w:val="es-ES"/>
        </w:rPr>
        <w:t>Support</w:t>
      </w:r>
      <w:proofErr w:type="spellEnd"/>
      <w:r w:rsidRPr="0090738B">
        <w:rPr>
          <w:rFonts w:cstheme="minorHAnsi"/>
          <w:lang w:val="es-ES"/>
        </w:rPr>
        <w:t xml:space="preserve"> </w:t>
      </w:r>
      <w:proofErr w:type="spellStart"/>
      <w:r w:rsidRPr="0090738B">
        <w:rPr>
          <w:rFonts w:cstheme="minorHAnsi"/>
          <w:lang w:val="es-ES"/>
        </w:rPr>
        <w:t>Programme</w:t>
      </w:r>
      <w:proofErr w:type="spellEnd"/>
      <w:r w:rsidRPr="0090738B">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3" w:name="_Hlk18916027"/>
      <w:r w:rsidRPr="0090738B">
        <w:rPr>
          <w:rFonts w:cstheme="minorHAnsi"/>
          <w:lang w:val="es-ES"/>
        </w:rPr>
        <w:t>Liderazgo fortalecido y promovida una visión ambiciosa del cambio climático</w:t>
      </w:r>
      <w:bookmarkEnd w:id="3"/>
      <w:r w:rsidRPr="0090738B">
        <w:rPr>
          <w:rFonts w:cstheme="minorHAnsi"/>
          <w:lang w:val="es-ES"/>
        </w:rPr>
        <w:t xml:space="preserve">; 2) Diseño y Planificación Acciones de mitigación basadas en evidencias. y 3) Mejoramiento de un ambiente apto para las alianzas con el sector privado. Este proyecto buscará realizar un cambio transformacional usando la implementación de las </w:t>
      </w:r>
      <w:proofErr w:type="spellStart"/>
      <w:r w:rsidRPr="0090738B">
        <w:rPr>
          <w:rFonts w:cstheme="minorHAnsi"/>
          <w:lang w:val="es-ES"/>
        </w:rPr>
        <w:t>NDCs</w:t>
      </w:r>
      <w:proofErr w:type="spellEnd"/>
      <w:r w:rsidRPr="0090738B">
        <w:rPr>
          <w:rFonts w:cstheme="minorHAnsi"/>
          <w:lang w:val="es-ES"/>
        </w:rPr>
        <w:t xml:space="preserve">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50D8389A" w14:textId="77777777" w:rsidR="0007078B" w:rsidRDefault="0007078B" w:rsidP="004067E2">
      <w:pPr>
        <w:tabs>
          <w:tab w:val="left" w:pos="284"/>
        </w:tabs>
        <w:spacing w:after="0"/>
        <w:jc w:val="both"/>
        <w:rPr>
          <w:rFonts w:cstheme="minorHAnsi"/>
          <w:lang w:val="es-ES"/>
        </w:rPr>
      </w:pPr>
    </w:p>
    <w:p w14:paraId="75FACA9A" w14:textId="77777777" w:rsidR="00C71BE9" w:rsidRDefault="00C71BE9" w:rsidP="004067E2">
      <w:pPr>
        <w:tabs>
          <w:tab w:val="left" w:pos="284"/>
        </w:tabs>
        <w:spacing w:after="0"/>
        <w:jc w:val="both"/>
        <w:rPr>
          <w:rFonts w:cstheme="minorHAnsi"/>
          <w:lang w:val="es-ES"/>
        </w:rPr>
      </w:pPr>
    </w:p>
    <w:p w14:paraId="3FF14D40" w14:textId="0B65D20C" w:rsidR="00315CBA" w:rsidRDefault="00745A21" w:rsidP="00315CBA">
      <w:pPr>
        <w:tabs>
          <w:tab w:val="left" w:pos="284"/>
        </w:tabs>
        <w:spacing w:after="0"/>
        <w:jc w:val="both"/>
        <w:rPr>
          <w:rFonts w:cstheme="minorHAnsi"/>
          <w:lang w:val="es-ES"/>
        </w:rPr>
      </w:pPr>
      <w:r>
        <w:rPr>
          <w:rFonts w:cstheme="minorHAnsi"/>
          <w:lang w:val="es-ES"/>
        </w:rPr>
        <w:lastRenderedPageBreak/>
        <w:t>Para facilitar los procesos de relacionamiento interinstitucional y enlaces entre actores claves</w:t>
      </w:r>
      <w:r w:rsidR="000F2DEE" w:rsidRPr="00315CBA">
        <w:rPr>
          <w:rFonts w:cstheme="minorHAnsi"/>
          <w:lang w:val="es-ES"/>
        </w:rPr>
        <w:t>, es necesario</w:t>
      </w:r>
      <w:r w:rsidR="00431EF6" w:rsidRPr="00315CBA">
        <w:rPr>
          <w:rFonts w:cstheme="minorHAnsi"/>
          <w:lang w:val="es-ES"/>
        </w:rPr>
        <w:t xml:space="preserve"> la contratación de un/a</w:t>
      </w:r>
      <w:r w:rsidR="00D933B8">
        <w:rPr>
          <w:rFonts w:cstheme="minorHAnsi"/>
          <w:lang w:val="es-ES"/>
        </w:rPr>
        <w:t xml:space="preserve"> Consultor/a</w:t>
      </w:r>
      <w:r w:rsidR="004C125B">
        <w:rPr>
          <w:rFonts w:cstheme="minorHAnsi"/>
          <w:lang w:val="es-ES"/>
        </w:rPr>
        <w:t xml:space="preserve"> </w:t>
      </w:r>
      <w:r w:rsidR="00431EF6" w:rsidRPr="00315CBA">
        <w:rPr>
          <w:rFonts w:cstheme="minorHAnsi"/>
          <w:b/>
          <w:bCs/>
          <w:lang w:val="es-ES"/>
        </w:rPr>
        <w:t xml:space="preserve"> </w:t>
      </w:r>
      <w:r>
        <w:rPr>
          <w:rFonts w:cstheme="minorHAnsi"/>
          <w:b/>
          <w:bCs/>
          <w:lang w:val="es-ES"/>
        </w:rPr>
        <w:t>encargada de los Enlaces Políticos y Relaciones Públicas</w:t>
      </w:r>
      <w:r w:rsidR="000F2DEE" w:rsidRPr="00315CBA">
        <w:rPr>
          <w:rFonts w:cstheme="minorHAnsi"/>
          <w:b/>
          <w:bCs/>
          <w:lang w:val="es-ES"/>
        </w:rPr>
        <w:t xml:space="preserve">, </w:t>
      </w:r>
      <w:r w:rsidR="000F2DEE" w:rsidRPr="00315CBA">
        <w:rPr>
          <w:rFonts w:cstheme="minorHAnsi"/>
          <w:bCs/>
          <w:lang w:val="es-ES"/>
        </w:rPr>
        <w:t>que</w:t>
      </w:r>
      <w:r w:rsidR="006300F5" w:rsidRPr="00315CBA">
        <w:rPr>
          <w:rFonts w:cstheme="minorHAnsi"/>
          <w:lang w:val="es-ES"/>
        </w:rPr>
        <w:t xml:space="preserve"> </w:t>
      </w:r>
      <w:r w:rsidR="00431EF6" w:rsidRPr="00315CBA">
        <w:rPr>
          <w:rFonts w:cstheme="minorHAnsi"/>
          <w:lang w:val="es-ES"/>
        </w:rPr>
        <w:t xml:space="preserve">trabajará </w:t>
      </w:r>
      <w:r>
        <w:rPr>
          <w:rFonts w:cstheme="minorHAnsi"/>
          <w:lang w:val="es-ES"/>
        </w:rPr>
        <w:t>desde la oficinas de la Dirección de Gabinete y en coordinación con el EOP.</w:t>
      </w:r>
    </w:p>
    <w:p w14:paraId="6BABF748" w14:textId="77777777" w:rsidR="00CC6E54" w:rsidRDefault="00CC6E54" w:rsidP="00315CBA">
      <w:pPr>
        <w:tabs>
          <w:tab w:val="left" w:pos="284"/>
        </w:tabs>
        <w:spacing w:after="0"/>
        <w:jc w:val="both"/>
        <w:rPr>
          <w:rFonts w:cstheme="minorHAnsi"/>
          <w:lang w:val="es-ES"/>
        </w:rPr>
      </w:pPr>
    </w:p>
    <w:p w14:paraId="3F3A7194" w14:textId="666A01B1" w:rsidR="00CC6E54" w:rsidRDefault="00CC6E54" w:rsidP="00315CBA">
      <w:pPr>
        <w:tabs>
          <w:tab w:val="left" w:pos="284"/>
        </w:tabs>
        <w:spacing w:after="0"/>
        <w:jc w:val="both"/>
        <w:rPr>
          <w:rFonts w:cstheme="minorHAnsi"/>
          <w:lang w:val="es-ES"/>
        </w:rPr>
      </w:pPr>
      <w:r>
        <w:rPr>
          <w:rFonts w:cstheme="minorHAnsi"/>
          <w:lang w:val="es-ES"/>
        </w:rPr>
        <w:t xml:space="preserve">El Equipo Operativo del Proyecto EOP </w:t>
      </w:r>
      <w:r w:rsidR="00887F74">
        <w:rPr>
          <w:rFonts w:cstheme="minorHAnsi"/>
          <w:lang w:val="es-ES"/>
        </w:rPr>
        <w:t xml:space="preserve">ejecuta </w:t>
      </w:r>
      <w:r>
        <w:rPr>
          <w:rFonts w:cstheme="minorHAnsi"/>
          <w:lang w:val="es-ES"/>
        </w:rPr>
        <w:t xml:space="preserve"> el Proyecto  siguiendo las directrices indicadas por la </w:t>
      </w:r>
      <w:r w:rsidRPr="00887F74">
        <w:rPr>
          <w:rFonts w:cstheme="minorHAnsi"/>
          <w:b/>
          <w:lang w:val="es-ES"/>
        </w:rPr>
        <w:t>Dirección Nacional de Cambio Climático DNCC</w:t>
      </w:r>
      <w:r>
        <w:rPr>
          <w:rFonts w:cstheme="minorHAnsi"/>
          <w:lang w:val="es-ES"/>
        </w:rPr>
        <w:t xml:space="preserve">, punto focal del </w:t>
      </w:r>
      <w:r w:rsidRPr="00887F74">
        <w:rPr>
          <w:rFonts w:cstheme="minorHAnsi"/>
          <w:b/>
          <w:lang w:val="es-ES"/>
        </w:rPr>
        <w:t xml:space="preserve">Ministerio del Ambiente y el Desarrollo Sostenible </w:t>
      </w:r>
      <w:r w:rsidR="00887F74" w:rsidRPr="00887F74">
        <w:rPr>
          <w:rFonts w:cstheme="minorHAnsi"/>
          <w:b/>
          <w:lang w:val="es-ES"/>
        </w:rPr>
        <w:t xml:space="preserve">- </w:t>
      </w:r>
      <w:r w:rsidRPr="00887F74">
        <w:rPr>
          <w:rFonts w:cstheme="minorHAnsi"/>
          <w:b/>
          <w:lang w:val="es-ES"/>
        </w:rPr>
        <w:t>MADES</w:t>
      </w:r>
      <w:r w:rsidR="00887F74">
        <w:rPr>
          <w:rFonts w:cstheme="minorHAnsi"/>
          <w:lang w:val="es-ES"/>
        </w:rPr>
        <w:t>.</w:t>
      </w:r>
    </w:p>
    <w:p w14:paraId="1490C2ED" w14:textId="77777777" w:rsidR="00315CBA" w:rsidRDefault="00315CBA" w:rsidP="00315CBA">
      <w:pPr>
        <w:tabs>
          <w:tab w:val="left" w:pos="284"/>
        </w:tabs>
        <w:spacing w:after="0"/>
        <w:jc w:val="both"/>
        <w:rPr>
          <w:rFonts w:cstheme="minorHAnsi"/>
          <w:lang w:val="es-ES"/>
        </w:rPr>
      </w:pPr>
    </w:p>
    <w:p w14:paraId="528A7D62" w14:textId="5C37D06D" w:rsidR="006477F7" w:rsidRPr="0090738B" w:rsidRDefault="006477F7" w:rsidP="00315CBA">
      <w:pPr>
        <w:tabs>
          <w:tab w:val="left" w:pos="284"/>
        </w:tabs>
        <w:spacing w:after="0"/>
        <w:jc w:val="both"/>
        <w:rPr>
          <w:rFonts w:cstheme="minorHAnsi"/>
          <w:b/>
        </w:rPr>
      </w:pPr>
      <w:r w:rsidRPr="0090738B">
        <w:rPr>
          <w:rFonts w:cstheme="minorHAnsi"/>
          <w:b/>
        </w:rPr>
        <w:t xml:space="preserve">Objetivos de la Consultoría </w:t>
      </w:r>
    </w:p>
    <w:p w14:paraId="25F8ED6C" w14:textId="77777777" w:rsidR="00B35373" w:rsidRPr="0090738B" w:rsidRDefault="00B35373" w:rsidP="00B35373">
      <w:pPr>
        <w:pStyle w:val="Prrafodelista"/>
        <w:tabs>
          <w:tab w:val="left" w:pos="284"/>
          <w:tab w:val="left" w:pos="426"/>
        </w:tabs>
        <w:spacing w:after="0"/>
        <w:ind w:left="0"/>
        <w:jc w:val="both"/>
        <w:rPr>
          <w:rFonts w:cstheme="minorHAnsi"/>
          <w:b/>
        </w:rPr>
      </w:pPr>
    </w:p>
    <w:p w14:paraId="640B8951" w14:textId="01DE7534" w:rsidR="00DE13A8" w:rsidRDefault="00902773" w:rsidP="00AF2712">
      <w:pPr>
        <w:pStyle w:val="Default"/>
        <w:numPr>
          <w:ilvl w:val="0"/>
          <w:numId w:val="26"/>
        </w:numPr>
        <w:jc w:val="both"/>
        <w:rPr>
          <w:rFonts w:asciiTheme="minorHAnsi" w:hAnsiTheme="minorHAnsi" w:cstheme="minorHAnsi"/>
          <w:color w:val="auto"/>
          <w:sz w:val="22"/>
          <w:szCs w:val="22"/>
          <w:lang w:val="es-ES"/>
        </w:rPr>
      </w:pPr>
      <w:r w:rsidRPr="00787952">
        <w:rPr>
          <w:rFonts w:asciiTheme="minorHAnsi" w:hAnsiTheme="minorHAnsi" w:cstheme="minorHAnsi"/>
          <w:b/>
          <w:color w:val="auto"/>
          <w:sz w:val="22"/>
          <w:szCs w:val="22"/>
          <w:lang w:val="es-ES"/>
        </w:rPr>
        <w:t xml:space="preserve">Contar con un/una </w:t>
      </w:r>
      <w:r w:rsidR="00787952" w:rsidRPr="00787952">
        <w:rPr>
          <w:rFonts w:asciiTheme="minorHAnsi" w:hAnsiTheme="minorHAnsi" w:cstheme="minorHAnsi"/>
          <w:b/>
          <w:color w:val="auto"/>
          <w:sz w:val="22"/>
          <w:szCs w:val="22"/>
          <w:lang w:val="es-ES"/>
        </w:rPr>
        <w:t>Profesional</w:t>
      </w:r>
      <w:r w:rsidRPr="00787952">
        <w:rPr>
          <w:rFonts w:asciiTheme="minorHAnsi" w:hAnsiTheme="minorHAnsi" w:cstheme="minorHAnsi"/>
          <w:b/>
          <w:color w:val="auto"/>
          <w:sz w:val="22"/>
          <w:szCs w:val="22"/>
          <w:lang w:val="es-ES"/>
        </w:rPr>
        <w:t xml:space="preserve"> </w:t>
      </w:r>
      <w:r w:rsidR="00787952">
        <w:rPr>
          <w:rFonts w:asciiTheme="minorHAnsi" w:hAnsiTheme="minorHAnsi" w:cstheme="minorHAnsi"/>
          <w:b/>
          <w:color w:val="auto"/>
          <w:sz w:val="22"/>
          <w:szCs w:val="22"/>
          <w:lang w:val="es-ES"/>
        </w:rPr>
        <w:t xml:space="preserve">especialista en </w:t>
      </w:r>
      <w:r w:rsidR="00745A21">
        <w:rPr>
          <w:rFonts w:asciiTheme="minorHAnsi" w:hAnsiTheme="minorHAnsi" w:cstheme="minorHAnsi"/>
          <w:b/>
          <w:color w:val="auto"/>
          <w:sz w:val="22"/>
          <w:szCs w:val="22"/>
          <w:lang w:val="es-ES"/>
        </w:rPr>
        <w:t>Enlace Político y Relaciones Públicas.</w:t>
      </w:r>
      <w:r w:rsidR="00787952" w:rsidRPr="00787952">
        <w:rPr>
          <w:rFonts w:asciiTheme="minorHAnsi" w:hAnsiTheme="minorHAnsi" w:cstheme="minorHAnsi"/>
          <w:color w:val="auto"/>
          <w:sz w:val="22"/>
          <w:szCs w:val="22"/>
          <w:lang w:val="es-ES"/>
        </w:rPr>
        <w:t xml:space="preserve"> </w:t>
      </w:r>
    </w:p>
    <w:p w14:paraId="39C0C154" w14:textId="77777777" w:rsidR="00787952" w:rsidRDefault="00787952" w:rsidP="00787952">
      <w:pPr>
        <w:pStyle w:val="Default"/>
        <w:jc w:val="both"/>
        <w:rPr>
          <w:rFonts w:asciiTheme="minorHAnsi" w:hAnsiTheme="minorHAnsi" w:cstheme="minorHAnsi"/>
          <w:color w:val="auto"/>
          <w:sz w:val="22"/>
          <w:szCs w:val="22"/>
          <w:lang w:val="es-ES"/>
        </w:rPr>
      </w:pPr>
    </w:p>
    <w:p w14:paraId="32C57CDF" w14:textId="77777777" w:rsidR="00787952" w:rsidRPr="00787952" w:rsidRDefault="00787952" w:rsidP="00787952">
      <w:pPr>
        <w:pStyle w:val="Default"/>
        <w:jc w:val="both"/>
        <w:rPr>
          <w:rFonts w:asciiTheme="minorHAnsi" w:hAnsiTheme="minorHAnsi" w:cstheme="minorHAnsi"/>
          <w:color w:val="auto"/>
          <w:sz w:val="22"/>
          <w:szCs w:val="22"/>
          <w:lang w:val="es-ES"/>
        </w:rPr>
      </w:pPr>
    </w:p>
    <w:p w14:paraId="5151370D" w14:textId="4E60F81C" w:rsidR="00930A21" w:rsidRPr="0074322A" w:rsidRDefault="005D32A0" w:rsidP="00930A21">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Actividades</w:t>
      </w:r>
    </w:p>
    <w:p w14:paraId="3666A6C5" w14:textId="77777777" w:rsidR="0074322A" w:rsidRDefault="0074322A" w:rsidP="0074322A">
      <w:pPr>
        <w:tabs>
          <w:tab w:val="left" w:pos="284"/>
          <w:tab w:val="left" w:pos="426"/>
        </w:tabs>
        <w:spacing w:after="0"/>
        <w:jc w:val="both"/>
        <w:rPr>
          <w:rFonts w:cstheme="minorHAnsi"/>
        </w:rPr>
      </w:pPr>
    </w:p>
    <w:p w14:paraId="32D02B55" w14:textId="0422D7D3" w:rsidR="000E45B9" w:rsidRPr="0090738B" w:rsidRDefault="002141AD" w:rsidP="007A11FD">
      <w:pPr>
        <w:tabs>
          <w:tab w:val="left" w:pos="284"/>
          <w:tab w:val="left" w:pos="426"/>
        </w:tabs>
        <w:spacing w:after="0"/>
        <w:jc w:val="both"/>
        <w:rPr>
          <w:rFonts w:cstheme="minorHAnsi"/>
        </w:rPr>
      </w:pPr>
      <w:r w:rsidRPr="0090738B">
        <w:rPr>
          <w:rFonts w:cstheme="minorHAnsi"/>
        </w:rPr>
        <w:tab/>
      </w:r>
    </w:p>
    <w:p w14:paraId="4523691E" w14:textId="737AB3A1" w:rsidR="0074322A" w:rsidRDefault="00745A21" w:rsidP="00713524">
      <w:pPr>
        <w:pStyle w:val="Prrafodelista"/>
        <w:numPr>
          <w:ilvl w:val="0"/>
          <w:numId w:val="32"/>
        </w:numPr>
        <w:jc w:val="both"/>
        <w:rPr>
          <w:rFonts w:cstheme="minorHAnsi"/>
        </w:rPr>
      </w:pPr>
      <w:r>
        <w:rPr>
          <w:rFonts w:cstheme="minorHAnsi"/>
        </w:rPr>
        <w:t>Facilitar las relaciones inter-institucionales que el Proyecto FAC-Py requiera para asegurar las participaciones de actores claves de las instituciones que participan de los espacios del Proyecto.</w:t>
      </w:r>
    </w:p>
    <w:p w14:paraId="01318E65" w14:textId="50797D63" w:rsidR="00745A21" w:rsidRDefault="00745A21" w:rsidP="00713524">
      <w:pPr>
        <w:pStyle w:val="Prrafodelista"/>
        <w:numPr>
          <w:ilvl w:val="0"/>
          <w:numId w:val="32"/>
        </w:numPr>
        <w:jc w:val="both"/>
        <w:rPr>
          <w:rFonts w:cstheme="minorHAnsi"/>
        </w:rPr>
      </w:pPr>
      <w:r>
        <w:rPr>
          <w:rFonts w:cstheme="minorHAnsi"/>
        </w:rPr>
        <w:t>Asesorar los esquemas de protocolo y ceremonial en los eventos púb</w:t>
      </w:r>
      <w:r w:rsidR="005C32F2">
        <w:rPr>
          <w:rFonts w:cstheme="minorHAnsi"/>
        </w:rPr>
        <w:t>licos generados por el Proyecto y el MADES.</w:t>
      </w:r>
    </w:p>
    <w:p w14:paraId="4F6D5A53" w14:textId="14FD2A90" w:rsidR="00C336A7" w:rsidRDefault="00745A21" w:rsidP="00713524">
      <w:pPr>
        <w:pStyle w:val="Prrafodelista"/>
        <w:numPr>
          <w:ilvl w:val="0"/>
          <w:numId w:val="32"/>
        </w:numPr>
        <w:jc w:val="both"/>
        <w:rPr>
          <w:rFonts w:cstheme="minorHAnsi"/>
        </w:rPr>
      </w:pPr>
      <w:r>
        <w:rPr>
          <w:rFonts w:cstheme="minorHAnsi"/>
        </w:rPr>
        <w:t>Facilitar la c</w:t>
      </w:r>
      <w:r w:rsidR="005C32F2">
        <w:rPr>
          <w:rFonts w:cstheme="minorHAnsi"/>
        </w:rPr>
        <w:t xml:space="preserve">omunicación con el </w:t>
      </w:r>
      <w:r w:rsidR="00C336A7">
        <w:rPr>
          <w:rFonts w:cstheme="minorHAnsi"/>
        </w:rPr>
        <w:t>Gabinete</w:t>
      </w:r>
      <w:r w:rsidR="005C32F2">
        <w:rPr>
          <w:rFonts w:cstheme="minorHAnsi"/>
        </w:rPr>
        <w:t xml:space="preserve"> del Ministro</w:t>
      </w:r>
      <w:r w:rsidR="00C336A7">
        <w:rPr>
          <w:rFonts w:cstheme="minorHAnsi"/>
        </w:rPr>
        <w:t xml:space="preserve"> en asuntos del Proyecto y otros necesarios por la DNCC</w:t>
      </w:r>
    </w:p>
    <w:p w14:paraId="72517ACF" w14:textId="5F85C7D2" w:rsidR="00A9128B" w:rsidRPr="00A9128B" w:rsidRDefault="00A9128B" w:rsidP="00A9128B">
      <w:pPr>
        <w:pStyle w:val="Prrafodelista"/>
        <w:numPr>
          <w:ilvl w:val="0"/>
          <w:numId w:val="32"/>
        </w:numPr>
        <w:jc w:val="both"/>
        <w:rPr>
          <w:rFonts w:cstheme="minorHAnsi"/>
        </w:rPr>
      </w:pPr>
      <w:r>
        <w:t>Asegurar la inclusión y promoción del enfoque género y su representación política de las instituciones que participan de las actividades del Proyecto FAC-Py</w:t>
      </w:r>
    </w:p>
    <w:p w14:paraId="2A4F9AA8" w14:textId="477F892E" w:rsidR="00A9128B" w:rsidRDefault="00A9128B" w:rsidP="00A9128B">
      <w:pPr>
        <w:pStyle w:val="Prrafodelista"/>
        <w:numPr>
          <w:ilvl w:val="0"/>
          <w:numId w:val="32"/>
        </w:numPr>
        <w:jc w:val="both"/>
        <w:rPr>
          <w:rFonts w:cstheme="minorHAnsi"/>
        </w:rPr>
      </w:pPr>
      <w:r>
        <w:t>Concebir, diseñar y actualizar regularmente una base de datos de todos los aliados estratégicos que intervienen en el proceso de implementación del Proyecto</w:t>
      </w:r>
    </w:p>
    <w:p w14:paraId="3AE15D19" w14:textId="7AACCBAC" w:rsidR="00A9128B" w:rsidRPr="00971875" w:rsidRDefault="00A9128B" w:rsidP="00A9128B">
      <w:pPr>
        <w:pStyle w:val="Prrafodelista"/>
        <w:numPr>
          <w:ilvl w:val="0"/>
          <w:numId w:val="32"/>
        </w:numPr>
        <w:jc w:val="both"/>
        <w:rPr>
          <w:rFonts w:cstheme="minorHAnsi"/>
        </w:rPr>
      </w:pPr>
      <w:r w:rsidRPr="00971875">
        <w:rPr>
          <w:rFonts w:cstheme="minorHAnsi"/>
        </w:rPr>
        <w:t xml:space="preserve">Cualquier otra actividad dentro del marco de su posición que sea requerida por la DNCC, </w:t>
      </w:r>
      <w:r>
        <w:rPr>
          <w:rFonts w:cstheme="minorHAnsi"/>
        </w:rPr>
        <w:t xml:space="preserve">en </w:t>
      </w:r>
      <w:r w:rsidRPr="00971875">
        <w:rPr>
          <w:rFonts w:cstheme="minorHAnsi"/>
        </w:rPr>
        <w:t>coordinación general</w:t>
      </w:r>
      <w:r>
        <w:rPr>
          <w:rFonts w:cstheme="minorHAnsi"/>
        </w:rPr>
        <w:t xml:space="preserve"> con el Especialista responsable</w:t>
      </w:r>
      <w:r w:rsidR="00121B46">
        <w:rPr>
          <w:rFonts w:cstheme="minorHAnsi"/>
        </w:rPr>
        <w:t>.</w:t>
      </w:r>
    </w:p>
    <w:p w14:paraId="0CC5CF71" w14:textId="77777777" w:rsidR="00A9128B" w:rsidRDefault="00A9128B" w:rsidP="00121B46">
      <w:pPr>
        <w:pStyle w:val="Prrafodelista"/>
        <w:jc w:val="both"/>
        <w:rPr>
          <w:rFonts w:cstheme="minorHAnsi"/>
        </w:rPr>
      </w:pPr>
    </w:p>
    <w:p w14:paraId="1B0F3B13" w14:textId="6B3D9C9D" w:rsidR="00414D5C" w:rsidRDefault="00414D5C" w:rsidP="00967C36">
      <w:pPr>
        <w:pStyle w:val="Prrafodelista"/>
        <w:jc w:val="both"/>
        <w:rPr>
          <w:rFonts w:cstheme="minorHAnsi"/>
        </w:rPr>
      </w:pPr>
    </w:p>
    <w:p w14:paraId="0414BC93" w14:textId="4D62D258" w:rsidR="00D13DA9"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Supervisión</w:t>
      </w:r>
      <w:r w:rsidR="00902773">
        <w:rPr>
          <w:rFonts w:cstheme="minorHAnsi"/>
          <w:b/>
        </w:rPr>
        <w:t xml:space="preserve"> </w:t>
      </w:r>
    </w:p>
    <w:p w14:paraId="1A424C35" w14:textId="77777777" w:rsidR="00250574" w:rsidRPr="0090738B" w:rsidRDefault="00250574" w:rsidP="00250574">
      <w:pPr>
        <w:pStyle w:val="Prrafodelista"/>
        <w:tabs>
          <w:tab w:val="left" w:pos="284"/>
          <w:tab w:val="left" w:pos="426"/>
        </w:tabs>
        <w:spacing w:after="0"/>
        <w:ind w:left="0"/>
        <w:jc w:val="both"/>
        <w:rPr>
          <w:rFonts w:cstheme="minorHAnsi"/>
          <w:b/>
        </w:rPr>
      </w:pPr>
    </w:p>
    <w:p w14:paraId="288492AE" w14:textId="47184C78" w:rsidR="00C803A5" w:rsidRPr="0007316A" w:rsidRDefault="00977FDB" w:rsidP="00C803A5">
      <w:pPr>
        <w:autoSpaceDE w:val="0"/>
        <w:autoSpaceDN w:val="0"/>
        <w:adjustRightInd w:val="0"/>
        <w:spacing w:after="0"/>
        <w:jc w:val="both"/>
        <w:rPr>
          <w:rFonts w:cstheme="minorHAnsi"/>
          <w:lang w:val="es-ES"/>
        </w:rPr>
      </w:pPr>
      <w:r w:rsidRPr="0007316A">
        <w:rPr>
          <w:rFonts w:cstheme="minorHAnsi"/>
          <w:lang w:val="es-ES"/>
        </w:rPr>
        <w:t>E</w:t>
      </w:r>
      <w:r w:rsidR="00CD3C86" w:rsidRPr="0007316A">
        <w:rPr>
          <w:rFonts w:cstheme="minorHAnsi"/>
          <w:lang w:val="es-ES"/>
        </w:rPr>
        <w:t xml:space="preserve">l/la </w:t>
      </w:r>
      <w:r w:rsidR="00C336A7">
        <w:rPr>
          <w:rFonts w:cstheme="minorHAnsi"/>
          <w:lang w:val="es-ES"/>
        </w:rPr>
        <w:t>Profesional</w:t>
      </w:r>
      <w:r w:rsidRPr="0007316A">
        <w:rPr>
          <w:rFonts w:cstheme="minorHAnsi"/>
          <w:lang w:val="es-ES"/>
        </w:rPr>
        <w:t xml:space="preserve"> </w:t>
      </w:r>
      <w:r w:rsidR="00CD3C86" w:rsidRPr="0007316A">
        <w:rPr>
          <w:rFonts w:cstheme="minorHAnsi"/>
          <w:lang w:val="es-ES"/>
        </w:rPr>
        <w:t>t</w:t>
      </w:r>
      <w:r w:rsidR="00D13DA9" w:rsidRPr="0007316A">
        <w:rPr>
          <w:rFonts w:cstheme="minorHAnsi"/>
          <w:lang w:val="es-ES"/>
        </w:rPr>
        <w:t>rabajará bajo la supervisión</w:t>
      </w:r>
      <w:r w:rsidR="00C803A5" w:rsidRPr="0007316A">
        <w:rPr>
          <w:rFonts w:cstheme="minorHAnsi"/>
          <w:lang w:val="es-ES"/>
        </w:rPr>
        <w:t xml:space="preserve"> directa</w:t>
      </w:r>
      <w:r w:rsidR="00D13DA9" w:rsidRPr="0007316A">
        <w:rPr>
          <w:rFonts w:cstheme="minorHAnsi"/>
          <w:lang w:val="es-ES"/>
        </w:rPr>
        <w:t xml:space="preserve"> del</w:t>
      </w:r>
      <w:r w:rsidR="007D4CE8" w:rsidRPr="0007316A">
        <w:rPr>
          <w:rFonts w:cstheme="minorHAnsi"/>
          <w:lang w:val="es-ES"/>
        </w:rPr>
        <w:t xml:space="preserve"> </w:t>
      </w:r>
      <w:r w:rsidR="00C336A7">
        <w:rPr>
          <w:rFonts w:cstheme="minorHAnsi"/>
          <w:lang w:val="es-ES"/>
        </w:rPr>
        <w:t xml:space="preserve">Director de Gabinete en coordinación con </w:t>
      </w:r>
      <w:r w:rsidR="001B2591">
        <w:rPr>
          <w:rFonts w:cstheme="minorHAnsi"/>
          <w:lang w:val="es-ES"/>
        </w:rPr>
        <w:t xml:space="preserve">la Dirección Nacional de Cambio Climático y </w:t>
      </w:r>
      <w:r w:rsidR="00C336A7">
        <w:rPr>
          <w:rFonts w:cstheme="minorHAnsi"/>
          <w:lang w:val="es-ES"/>
        </w:rPr>
        <w:t xml:space="preserve">el </w:t>
      </w:r>
      <w:r w:rsidR="00CD3C86" w:rsidRPr="0007316A">
        <w:rPr>
          <w:rFonts w:cstheme="minorHAnsi"/>
          <w:lang w:val="es-ES"/>
        </w:rPr>
        <w:t xml:space="preserve">Especialista </w:t>
      </w:r>
      <w:r w:rsidR="00C803A5" w:rsidRPr="0007316A">
        <w:rPr>
          <w:rFonts w:cstheme="minorHAnsi"/>
          <w:lang w:val="es-ES"/>
        </w:rPr>
        <w:t>R</w:t>
      </w:r>
      <w:r w:rsidR="00CD3C86" w:rsidRPr="0007316A">
        <w:rPr>
          <w:rFonts w:cstheme="minorHAnsi"/>
          <w:lang w:val="es-ES"/>
        </w:rPr>
        <w:t>esponsable</w:t>
      </w:r>
      <w:r w:rsidR="00967C36">
        <w:rPr>
          <w:rFonts w:cstheme="minorHAnsi"/>
          <w:lang w:val="es-ES"/>
        </w:rPr>
        <w:t xml:space="preserve"> del Proyecto.</w:t>
      </w:r>
    </w:p>
    <w:p w14:paraId="134D5F00" w14:textId="77777777" w:rsidR="00250574" w:rsidRPr="0090738B" w:rsidRDefault="00250574" w:rsidP="00D13DA9">
      <w:pPr>
        <w:autoSpaceDE w:val="0"/>
        <w:autoSpaceDN w:val="0"/>
        <w:adjustRightInd w:val="0"/>
        <w:spacing w:after="0"/>
        <w:jc w:val="both"/>
        <w:rPr>
          <w:rFonts w:cstheme="minorHAnsi"/>
          <w:lang w:val="es-ES"/>
        </w:rPr>
      </w:pPr>
    </w:p>
    <w:p w14:paraId="55E0204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Perfil requerido</w:t>
      </w:r>
    </w:p>
    <w:p w14:paraId="3ECE108C" w14:textId="77777777" w:rsidR="0074322A" w:rsidRDefault="0074322A" w:rsidP="00D13DA9">
      <w:pPr>
        <w:pStyle w:val="Prrafodelista"/>
        <w:spacing w:after="0" w:line="240" w:lineRule="auto"/>
        <w:ind w:left="360"/>
        <w:jc w:val="both"/>
        <w:rPr>
          <w:rFonts w:cstheme="minorHAnsi"/>
          <w:b/>
          <w:i/>
          <w:u w:val="single"/>
        </w:rPr>
      </w:pPr>
    </w:p>
    <w:p w14:paraId="27BF8A61" w14:textId="25204D37" w:rsidR="0074322A" w:rsidRDefault="0074322A" w:rsidP="00967C36">
      <w:pPr>
        <w:pStyle w:val="Prrafodelista"/>
        <w:numPr>
          <w:ilvl w:val="0"/>
          <w:numId w:val="26"/>
        </w:numPr>
        <w:spacing w:after="0" w:line="240" w:lineRule="auto"/>
        <w:jc w:val="both"/>
        <w:rPr>
          <w:rFonts w:cstheme="minorHAnsi"/>
        </w:rPr>
      </w:pPr>
      <w:r w:rsidRPr="00967C36">
        <w:rPr>
          <w:rFonts w:cstheme="minorHAnsi"/>
        </w:rPr>
        <w:t xml:space="preserve">Profesional egresado de </w:t>
      </w:r>
      <w:r w:rsidR="00C336A7">
        <w:rPr>
          <w:rFonts w:cstheme="minorHAnsi"/>
        </w:rPr>
        <w:t>Marketing y Publicidad.</w:t>
      </w:r>
    </w:p>
    <w:p w14:paraId="1570AAAE" w14:textId="67E05ECB" w:rsidR="0074322A" w:rsidRDefault="0074322A" w:rsidP="00967C36">
      <w:pPr>
        <w:pStyle w:val="Prrafodelista"/>
        <w:numPr>
          <w:ilvl w:val="0"/>
          <w:numId w:val="26"/>
        </w:numPr>
        <w:spacing w:after="0" w:line="240" w:lineRule="auto"/>
        <w:jc w:val="both"/>
        <w:rPr>
          <w:rFonts w:cstheme="minorHAnsi"/>
        </w:rPr>
      </w:pPr>
      <w:r w:rsidRPr="00967C36">
        <w:rPr>
          <w:rFonts w:cstheme="minorHAnsi"/>
        </w:rPr>
        <w:t xml:space="preserve">Al menos 3 años de experiencia en el área de </w:t>
      </w:r>
      <w:r w:rsidR="00C336A7">
        <w:rPr>
          <w:rFonts w:cstheme="minorHAnsi"/>
        </w:rPr>
        <w:t xml:space="preserve">relaciones públicas, comunicación, o protocolo </w:t>
      </w:r>
      <w:r w:rsidRPr="00967C36">
        <w:rPr>
          <w:rFonts w:cstheme="minorHAnsi"/>
        </w:rPr>
        <w:t>en proyectos u</w:t>
      </w:r>
      <w:r w:rsidR="00967C36" w:rsidRPr="00967C36">
        <w:rPr>
          <w:rFonts w:cstheme="minorHAnsi"/>
        </w:rPr>
        <w:t xml:space="preserve"> </w:t>
      </w:r>
      <w:r w:rsidRPr="00967C36">
        <w:rPr>
          <w:rFonts w:cstheme="minorHAnsi"/>
        </w:rPr>
        <w:t>organizaciones sobre temas re</w:t>
      </w:r>
      <w:r w:rsidR="00967C36">
        <w:rPr>
          <w:rFonts w:cstheme="minorHAnsi"/>
        </w:rPr>
        <w:t>lacionados al</w:t>
      </w:r>
      <w:r w:rsidRPr="00967C36">
        <w:rPr>
          <w:rFonts w:cstheme="minorHAnsi"/>
        </w:rPr>
        <w:t xml:space="preserve"> desarrollo sostenible.</w:t>
      </w:r>
    </w:p>
    <w:p w14:paraId="1F3FD9AA" w14:textId="77777777" w:rsidR="008C3F74" w:rsidRPr="0007316A" w:rsidRDefault="008C3F74" w:rsidP="008C3F74">
      <w:pPr>
        <w:pStyle w:val="Prrafodelista"/>
        <w:numPr>
          <w:ilvl w:val="0"/>
          <w:numId w:val="26"/>
        </w:numPr>
        <w:jc w:val="both"/>
        <w:rPr>
          <w:rFonts w:cstheme="minorHAnsi"/>
          <w:lang w:val="es-ES"/>
        </w:rPr>
      </w:pPr>
      <w:r w:rsidRPr="0007316A">
        <w:rPr>
          <w:rFonts w:cstheme="minorHAnsi"/>
          <w:lang w:val="es-ES"/>
        </w:rPr>
        <w:t xml:space="preserve">Al menos 2 experiencias </w:t>
      </w:r>
      <w:r>
        <w:rPr>
          <w:rFonts w:cstheme="minorHAnsi"/>
          <w:lang w:val="es-ES"/>
        </w:rPr>
        <w:t xml:space="preserve">laborales </w:t>
      </w:r>
      <w:r w:rsidRPr="0007316A">
        <w:rPr>
          <w:rFonts w:cstheme="minorHAnsi"/>
          <w:lang w:val="es-ES"/>
        </w:rPr>
        <w:t>de trabajo con equipos multidisciplinarios.</w:t>
      </w:r>
    </w:p>
    <w:p w14:paraId="1B1568B0" w14:textId="633186BD" w:rsidR="0074322A" w:rsidRPr="00967C36" w:rsidRDefault="00C336A7" w:rsidP="00967C36">
      <w:pPr>
        <w:pStyle w:val="Prrafodelista"/>
        <w:numPr>
          <w:ilvl w:val="0"/>
          <w:numId w:val="26"/>
        </w:numPr>
        <w:spacing w:after="0" w:line="240" w:lineRule="auto"/>
        <w:jc w:val="both"/>
        <w:rPr>
          <w:rFonts w:cstheme="minorHAnsi"/>
        </w:rPr>
      </w:pPr>
      <w:r>
        <w:rPr>
          <w:rFonts w:cstheme="minorHAnsi"/>
        </w:rPr>
        <w:t>Dominio del idioma Español</w:t>
      </w:r>
      <w:r w:rsidR="0074322A" w:rsidRPr="00967C36">
        <w:rPr>
          <w:rFonts w:cstheme="minorHAnsi"/>
        </w:rPr>
        <w:t>, y buen manejo de Inglés, deseable.</w:t>
      </w:r>
    </w:p>
    <w:p w14:paraId="025DA082" w14:textId="7FA8D526" w:rsidR="0074322A" w:rsidRDefault="0074322A" w:rsidP="00967C36">
      <w:pPr>
        <w:pStyle w:val="Prrafodelista"/>
        <w:numPr>
          <w:ilvl w:val="0"/>
          <w:numId w:val="26"/>
        </w:numPr>
        <w:spacing w:after="0" w:line="240" w:lineRule="auto"/>
        <w:jc w:val="both"/>
        <w:rPr>
          <w:rFonts w:cstheme="minorHAnsi"/>
        </w:rPr>
      </w:pPr>
      <w:r w:rsidRPr="00967C36">
        <w:rPr>
          <w:rFonts w:cstheme="minorHAnsi"/>
        </w:rPr>
        <w:t>Destacadas habilidades de comunicación oral y escrita, así como habilidades</w:t>
      </w:r>
      <w:r w:rsidR="00967C36" w:rsidRPr="00967C36">
        <w:rPr>
          <w:rFonts w:cstheme="minorHAnsi"/>
        </w:rPr>
        <w:t xml:space="preserve"> </w:t>
      </w:r>
      <w:r w:rsidRPr="00967C36">
        <w:rPr>
          <w:rFonts w:cstheme="minorHAnsi"/>
        </w:rPr>
        <w:t>interpersonales para comunicarse en diferentes ámbitos, con diversos grupos.</w:t>
      </w:r>
    </w:p>
    <w:p w14:paraId="7BA5EC0C" w14:textId="647102EF" w:rsidR="00967C36" w:rsidRPr="008C3F74" w:rsidRDefault="00967C36" w:rsidP="008C3F74">
      <w:pPr>
        <w:pStyle w:val="Prrafodelista"/>
        <w:numPr>
          <w:ilvl w:val="0"/>
          <w:numId w:val="26"/>
        </w:numPr>
        <w:spacing w:after="0" w:line="240" w:lineRule="auto"/>
        <w:jc w:val="both"/>
        <w:rPr>
          <w:rFonts w:cstheme="minorHAnsi"/>
        </w:rPr>
      </w:pPr>
      <w:r w:rsidRPr="008C3F74">
        <w:rPr>
          <w:rFonts w:cstheme="minorHAnsi"/>
          <w:lang w:val="es-ES"/>
        </w:rPr>
        <w:lastRenderedPageBreak/>
        <w:t>Es requisito indispensable el manejo de herramientas informáticas, procesadores de texto, planillas electrónicas, y herramientas de presentación, además de excelente condiciones de uso de herramientas de comunicación en Internet</w:t>
      </w:r>
      <w:r w:rsidR="000B5B08">
        <w:rPr>
          <w:rFonts w:cstheme="minorHAnsi"/>
          <w:lang w:val="es-ES"/>
        </w:rPr>
        <w:t>, incluidas las pla</w:t>
      </w:r>
      <w:r w:rsidR="002D4DCE">
        <w:rPr>
          <w:rFonts w:cstheme="minorHAnsi"/>
          <w:lang w:val="es-ES"/>
        </w:rPr>
        <w:t>taformas virtuales de comunicación</w:t>
      </w:r>
      <w:r w:rsidRPr="008C3F74">
        <w:rPr>
          <w:rFonts w:cstheme="minorHAnsi"/>
          <w:lang w:val="es-ES"/>
        </w:rPr>
        <w:t>.</w:t>
      </w:r>
    </w:p>
    <w:p w14:paraId="0B061BB4" w14:textId="77777777" w:rsidR="00967C36" w:rsidRPr="00967C36" w:rsidRDefault="00967C36" w:rsidP="008C3F74">
      <w:pPr>
        <w:pStyle w:val="Prrafodelista"/>
        <w:spacing w:after="0" w:line="240" w:lineRule="auto"/>
        <w:ind w:left="360"/>
        <w:jc w:val="both"/>
        <w:rPr>
          <w:rFonts w:cstheme="minorHAnsi"/>
        </w:rPr>
      </w:pPr>
    </w:p>
    <w:p w14:paraId="165E7C02" w14:textId="267B0BF3" w:rsidR="00D13DA9" w:rsidRPr="0090738B" w:rsidRDefault="001D54FA" w:rsidP="00181F8C">
      <w:pPr>
        <w:rPr>
          <w:lang w:val="es-ES"/>
        </w:rPr>
      </w:pPr>
      <w:r w:rsidRPr="0090738B">
        <w:rPr>
          <w:rFonts w:cstheme="minorHAnsi"/>
          <w:lang w:val="es-ES"/>
        </w:rPr>
        <w:t xml:space="preserve">Observación: deben estar acompañados </w:t>
      </w:r>
      <w:r w:rsidR="00D13DA9" w:rsidRPr="0090738B">
        <w:rPr>
          <w:lang w:val="es-ES"/>
        </w:rPr>
        <w:t xml:space="preserve">con documentos respaldatorios </w:t>
      </w:r>
    </w:p>
    <w:p w14:paraId="09CFA4F7" w14:textId="77777777" w:rsidR="00C90436" w:rsidRPr="00C90436" w:rsidRDefault="00C90436" w:rsidP="00C90436">
      <w:pPr>
        <w:autoSpaceDE w:val="0"/>
        <w:autoSpaceDN w:val="0"/>
        <w:adjustRightInd w:val="0"/>
        <w:spacing w:after="0" w:line="240" w:lineRule="auto"/>
        <w:rPr>
          <w:rFonts w:ascii="Calibri" w:hAnsi="Calibri" w:cs="Calibri"/>
          <w:color w:val="000000"/>
          <w:sz w:val="24"/>
          <w:szCs w:val="24"/>
        </w:rPr>
      </w:pPr>
    </w:p>
    <w:p w14:paraId="7DF84968" w14:textId="3712116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b/>
          <w:bCs/>
          <w:color w:val="000000"/>
        </w:rPr>
      </w:pPr>
      <w:r w:rsidRPr="00C90436">
        <w:rPr>
          <w:rFonts w:ascii="Calibri" w:hAnsi="Calibri" w:cs="Calibri"/>
          <w:b/>
          <w:bCs/>
          <w:color w:val="000000"/>
        </w:rPr>
        <w:t xml:space="preserve">Plazos y modalidad </w:t>
      </w:r>
    </w:p>
    <w:p w14:paraId="71AA8DE2" w14:textId="77777777" w:rsidR="00C90436" w:rsidRPr="00C90436" w:rsidRDefault="00C90436" w:rsidP="00C90436">
      <w:pPr>
        <w:pStyle w:val="Prrafodelista"/>
        <w:autoSpaceDE w:val="0"/>
        <w:autoSpaceDN w:val="0"/>
        <w:adjustRightInd w:val="0"/>
        <w:spacing w:after="0" w:line="240" w:lineRule="auto"/>
        <w:ind w:left="786"/>
        <w:rPr>
          <w:rFonts w:ascii="Calibri" w:hAnsi="Calibri" w:cs="Calibri"/>
          <w:color w:val="000000"/>
        </w:rPr>
      </w:pPr>
    </w:p>
    <w:p w14:paraId="39250508" w14:textId="110C0F9F" w:rsidR="00C90436" w:rsidRDefault="00C90436" w:rsidP="00C90436">
      <w:pPr>
        <w:autoSpaceDE w:val="0"/>
        <w:autoSpaceDN w:val="0"/>
        <w:adjustRightInd w:val="0"/>
        <w:spacing w:after="0" w:line="240" w:lineRule="auto"/>
        <w:rPr>
          <w:rFonts w:ascii="Calibri" w:hAnsi="Calibri" w:cs="Calibri"/>
          <w:color w:val="000000"/>
        </w:rPr>
      </w:pPr>
      <w:r w:rsidRPr="00C90436">
        <w:rPr>
          <w:rFonts w:ascii="Calibri" w:hAnsi="Calibri" w:cs="Calibri"/>
          <w:color w:val="000000"/>
        </w:rPr>
        <w:t>El presente con</w:t>
      </w:r>
      <w:r>
        <w:rPr>
          <w:rFonts w:ascii="Calibri" w:hAnsi="Calibri" w:cs="Calibri"/>
          <w:color w:val="000000"/>
        </w:rPr>
        <w:t>trato es a tiempo completo de 07:30 a 15:30 Hs. estipulado por el</w:t>
      </w:r>
      <w:r w:rsidR="00C336A7">
        <w:rPr>
          <w:rFonts w:ascii="Calibri" w:hAnsi="Calibri" w:cs="Calibri"/>
          <w:color w:val="000000"/>
        </w:rPr>
        <w:t xml:space="preserve"> MADES, por un periodo de 6</w:t>
      </w:r>
      <w:r w:rsidRPr="00C90436">
        <w:rPr>
          <w:rFonts w:ascii="Calibri" w:hAnsi="Calibri" w:cs="Calibri"/>
          <w:color w:val="000000"/>
        </w:rPr>
        <w:t xml:space="preserve"> meses a p</w:t>
      </w:r>
      <w:r w:rsidR="00C336A7">
        <w:rPr>
          <w:rFonts w:ascii="Calibri" w:hAnsi="Calibri" w:cs="Calibri"/>
          <w:color w:val="000000"/>
        </w:rPr>
        <w:t>artir de la firma del contrato.</w:t>
      </w:r>
      <w:r w:rsidRPr="00C90436">
        <w:rPr>
          <w:rFonts w:ascii="Calibri" w:hAnsi="Calibri" w:cs="Calibri"/>
          <w:color w:val="000000"/>
        </w:rPr>
        <w:t xml:space="preserve"> </w:t>
      </w:r>
    </w:p>
    <w:p w14:paraId="2FAF4FC0" w14:textId="77777777" w:rsidR="00C90436" w:rsidRDefault="00C90436" w:rsidP="00C90436">
      <w:pPr>
        <w:autoSpaceDE w:val="0"/>
        <w:autoSpaceDN w:val="0"/>
        <w:adjustRightInd w:val="0"/>
        <w:spacing w:after="0" w:line="240" w:lineRule="auto"/>
        <w:rPr>
          <w:rFonts w:ascii="Calibri" w:hAnsi="Calibri" w:cs="Calibri"/>
          <w:color w:val="000000"/>
        </w:rPr>
      </w:pPr>
    </w:p>
    <w:p w14:paraId="7393586E" w14:textId="77777777" w:rsidR="00C90436" w:rsidRDefault="00C90436" w:rsidP="00C90436">
      <w:pPr>
        <w:autoSpaceDE w:val="0"/>
        <w:autoSpaceDN w:val="0"/>
        <w:adjustRightInd w:val="0"/>
        <w:spacing w:after="0" w:line="240" w:lineRule="auto"/>
        <w:rPr>
          <w:rFonts w:ascii="Calibri" w:hAnsi="Calibri" w:cs="Calibri"/>
          <w:color w:val="000000"/>
        </w:rPr>
      </w:pPr>
    </w:p>
    <w:p w14:paraId="5C3ECD1C" w14:textId="5348C27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 Condiciones </w:t>
      </w:r>
    </w:p>
    <w:p w14:paraId="704F96C4"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3857D71D" w14:textId="16BFF6DE" w:rsidR="00C90436" w:rsidRDefault="00C90436" w:rsidP="00C90436">
      <w:pPr>
        <w:autoSpaceDE w:val="0"/>
        <w:autoSpaceDN w:val="0"/>
        <w:adjustRightInd w:val="0"/>
        <w:spacing w:after="0" w:line="240" w:lineRule="auto"/>
        <w:rPr>
          <w:rFonts w:ascii="Calibri" w:hAnsi="Calibri" w:cs="Calibri"/>
          <w:color w:val="000000"/>
        </w:rPr>
      </w:pPr>
      <w:r w:rsidRPr="00C90436">
        <w:rPr>
          <w:rFonts w:ascii="Calibri" w:hAnsi="Calibri" w:cs="Calibri"/>
          <w:color w:val="000000"/>
        </w:rPr>
        <w:t xml:space="preserve">Disponibilidad de tiempo </w:t>
      </w:r>
      <w:r w:rsidR="001B2591">
        <w:rPr>
          <w:rFonts w:ascii="Calibri" w:hAnsi="Calibri" w:cs="Calibri"/>
          <w:color w:val="000000"/>
        </w:rPr>
        <w:t xml:space="preserve">completo </w:t>
      </w:r>
      <w:r w:rsidRPr="00C90436">
        <w:rPr>
          <w:rFonts w:ascii="Calibri" w:hAnsi="Calibri" w:cs="Calibri"/>
          <w:color w:val="000000"/>
        </w:rPr>
        <w:t>para desarrollar las funciones detalladas más arriba, e</w:t>
      </w:r>
      <w:r w:rsidR="00C336A7">
        <w:rPr>
          <w:rFonts w:ascii="Calibri" w:hAnsi="Calibri" w:cs="Calibri"/>
          <w:color w:val="000000"/>
        </w:rPr>
        <w:t>n la oficina de la Dirección de Gabinete</w:t>
      </w:r>
      <w:r w:rsidRPr="00C90436">
        <w:rPr>
          <w:rFonts w:ascii="Calibri" w:hAnsi="Calibri" w:cs="Calibri"/>
          <w:color w:val="000000"/>
        </w:rPr>
        <w:t xml:space="preserve"> del Ministerio del Ambiente y Desarrollo Sostenible (MADES</w:t>
      </w:r>
      <w:r w:rsidR="001B2591">
        <w:rPr>
          <w:rFonts w:ascii="Calibri" w:hAnsi="Calibri" w:cs="Calibri"/>
          <w:color w:val="000000"/>
        </w:rPr>
        <w:t>)</w:t>
      </w:r>
      <w:r w:rsidRPr="00C90436">
        <w:rPr>
          <w:rFonts w:ascii="Calibri" w:hAnsi="Calibri" w:cs="Calibri"/>
          <w:color w:val="000000"/>
        </w:rPr>
        <w:t xml:space="preserve">. </w:t>
      </w:r>
    </w:p>
    <w:p w14:paraId="0D39FBA2"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1CE43B65" w14:textId="1D74119F"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Forma de pagos </w:t>
      </w:r>
    </w:p>
    <w:p w14:paraId="4FA05F58" w14:textId="77777777" w:rsidR="00C90436" w:rsidRDefault="00C90436" w:rsidP="00C90436">
      <w:pPr>
        <w:pStyle w:val="Prrafodelista"/>
        <w:tabs>
          <w:tab w:val="left" w:pos="284"/>
          <w:tab w:val="left" w:pos="426"/>
        </w:tabs>
        <w:spacing w:after="0"/>
        <w:ind w:left="0"/>
        <w:jc w:val="both"/>
        <w:rPr>
          <w:rFonts w:ascii="Calibri" w:hAnsi="Calibri" w:cs="Calibri"/>
          <w:color w:val="000000"/>
        </w:rPr>
      </w:pPr>
    </w:p>
    <w:p w14:paraId="2DD15892" w14:textId="4AD1E77D" w:rsidR="00C90436" w:rsidRPr="00C90436" w:rsidRDefault="00C90436" w:rsidP="00C90436">
      <w:pPr>
        <w:pStyle w:val="Prrafodelista"/>
        <w:tabs>
          <w:tab w:val="left" w:pos="284"/>
          <w:tab w:val="left" w:pos="426"/>
        </w:tabs>
        <w:spacing w:after="0"/>
        <w:ind w:left="0"/>
        <w:jc w:val="both"/>
        <w:rPr>
          <w:rFonts w:cstheme="minorHAnsi"/>
          <w:lang w:val="es-ES"/>
        </w:rPr>
      </w:pPr>
      <w:r w:rsidRPr="00C90436">
        <w:rPr>
          <w:rFonts w:ascii="Calibri" w:hAnsi="Calibri" w:cs="Calibri"/>
          <w:color w:val="000000"/>
        </w:rPr>
        <w:t>Los honorarios serán desembolsados de forma mensual contra presentación de un informe que detalle las actividades desarrolladas en el marco de la presente consultoría. El monto será definido por el MADES, acorde a las actividades propuestas.</w:t>
      </w:r>
    </w:p>
    <w:sectPr w:rsidR="00C90436" w:rsidRPr="00C90436" w:rsidSect="009514B5">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4838" w14:textId="77777777" w:rsidR="007B3A5B" w:rsidRDefault="007B3A5B" w:rsidP="006477F7">
      <w:pPr>
        <w:spacing w:after="0" w:line="240" w:lineRule="auto"/>
      </w:pPr>
      <w:r>
        <w:separator/>
      </w:r>
    </w:p>
  </w:endnote>
  <w:endnote w:type="continuationSeparator" w:id="0">
    <w:p w14:paraId="39246332" w14:textId="77777777" w:rsidR="007B3A5B" w:rsidRDefault="007B3A5B"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D4C5" w14:textId="77777777" w:rsidR="007B3A5B" w:rsidRDefault="007B3A5B" w:rsidP="006477F7">
      <w:pPr>
        <w:spacing w:after="0" w:line="240" w:lineRule="auto"/>
      </w:pPr>
      <w:r>
        <w:separator/>
      </w:r>
    </w:p>
  </w:footnote>
  <w:footnote w:type="continuationSeparator" w:id="0">
    <w:p w14:paraId="6C58161A" w14:textId="77777777" w:rsidR="007B3A5B" w:rsidRDefault="007B3A5B"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6A016CDD" w:rsidR="000B5B08" w:rsidRDefault="000B5B08">
    <w:pPr>
      <w:pStyle w:val="Encabezado"/>
    </w:pPr>
    <w:r>
      <w:rPr>
        <w:noProof/>
        <w:lang w:eastAsia="es-PY"/>
      </w:rPr>
      <w:drawing>
        <wp:anchor distT="0" distB="0" distL="114300" distR="114300" simplePos="0" relativeHeight="251658240" behindDoc="0" locked="0" layoutInCell="1" allowOverlap="1" wp14:anchorId="06F2BF99" wp14:editId="5A7E3B68">
          <wp:simplePos x="0" y="0"/>
          <wp:positionH relativeFrom="margin">
            <wp:posOffset>-476250</wp:posOffset>
          </wp:positionH>
          <wp:positionV relativeFrom="paragraph">
            <wp:posOffset>-59055</wp:posOffset>
          </wp:positionV>
          <wp:extent cx="6884430" cy="648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0B5B08" w:rsidRDefault="000B5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DBA"/>
    <w:multiLevelType w:val="hybridMultilevel"/>
    <w:tmpl w:val="A0A8B58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5D24E7"/>
    <w:multiLevelType w:val="hybridMultilevel"/>
    <w:tmpl w:val="1F4E3F02"/>
    <w:lvl w:ilvl="0" w:tplc="9008FF8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D7E7876"/>
    <w:multiLevelType w:val="hybridMultilevel"/>
    <w:tmpl w:val="C73CF05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37FC7BD2"/>
    <w:multiLevelType w:val="hybridMultilevel"/>
    <w:tmpl w:val="112C471E"/>
    <w:lvl w:ilvl="0" w:tplc="5EE886A0">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4"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5"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6"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1"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2"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4"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6" w15:restartNumberingAfterBreak="0">
    <w:nsid w:val="756EA202"/>
    <w:multiLevelType w:val="hybridMultilevel"/>
    <w:tmpl w:val="522B5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0"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7CB03369"/>
    <w:multiLevelType w:val="hybridMultilevel"/>
    <w:tmpl w:val="966AF8DE"/>
    <w:lvl w:ilvl="0" w:tplc="2EE2247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23"/>
  </w:num>
  <w:num w:numId="5">
    <w:abstractNumId w:val="16"/>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9"/>
  </w:num>
  <w:num w:numId="9">
    <w:abstractNumId w:val="7"/>
  </w:num>
  <w:num w:numId="10">
    <w:abstractNumId w:val="24"/>
  </w:num>
  <w:num w:numId="11">
    <w:abstractNumId w:val="18"/>
  </w:num>
  <w:num w:numId="12">
    <w:abstractNumId w:val="12"/>
  </w:num>
  <w:num w:numId="13">
    <w:abstractNumId w:val="5"/>
  </w:num>
  <w:num w:numId="14">
    <w:abstractNumId w:val="22"/>
  </w:num>
  <w:num w:numId="15">
    <w:abstractNumId w:val="15"/>
  </w:num>
  <w:num w:numId="16">
    <w:abstractNumId w:val="28"/>
  </w:num>
  <w:num w:numId="17">
    <w:abstractNumId w:val="1"/>
  </w:num>
  <w:num w:numId="18">
    <w:abstractNumId w:val="19"/>
  </w:num>
  <w:num w:numId="19">
    <w:abstractNumId w:val="6"/>
  </w:num>
  <w:num w:numId="20">
    <w:abstractNumId w:val="4"/>
  </w:num>
  <w:num w:numId="21">
    <w:abstractNumId w:val="8"/>
  </w:num>
  <w:num w:numId="22">
    <w:abstractNumId w:val="2"/>
  </w:num>
  <w:num w:numId="23">
    <w:abstractNumId w:val="21"/>
  </w:num>
  <w:num w:numId="24">
    <w:abstractNumId w:val="25"/>
  </w:num>
  <w:num w:numId="25">
    <w:abstractNumId w:val="17"/>
  </w:num>
  <w:num w:numId="26">
    <w:abstractNumId w:val="0"/>
  </w:num>
  <w:num w:numId="27">
    <w:abstractNumId w:val="13"/>
  </w:num>
  <w:num w:numId="28">
    <w:abstractNumId w:val="20"/>
  </w:num>
  <w:num w:numId="29">
    <w:abstractNumId w:val="9"/>
  </w:num>
  <w:num w:numId="30">
    <w:abstractNumId w:val="11"/>
  </w:num>
  <w:num w:numId="31">
    <w:abstractNumId w:val="31"/>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01CB4"/>
    <w:rsid w:val="000226CB"/>
    <w:rsid w:val="00035A14"/>
    <w:rsid w:val="000360C6"/>
    <w:rsid w:val="00045086"/>
    <w:rsid w:val="000460BA"/>
    <w:rsid w:val="00046AA9"/>
    <w:rsid w:val="0004776D"/>
    <w:rsid w:val="00052759"/>
    <w:rsid w:val="00055CB1"/>
    <w:rsid w:val="0005718A"/>
    <w:rsid w:val="00063EF5"/>
    <w:rsid w:val="0006480C"/>
    <w:rsid w:val="0007078B"/>
    <w:rsid w:val="0007316A"/>
    <w:rsid w:val="00073928"/>
    <w:rsid w:val="00073FC3"/>
    <w:rsid w:val="000771D8"/>
    <w:rsid w:val="0008499D"/>
    <w:rsid w:val="00085B85"/>
    <w:rsid w:val="000A1FDE"/>
    <w:rsid w:val="000A36A6"/>
    <w:rsid w:val="000A5188"/>
    <w:rsid w:val="000A59AF"/>
    <w:rsid w:val="000A65B0"/>
    <w:rsid w:val="000B5ABC"/>
    <w:rsid w:val="000B5B08"/>
    <w:rsid w:val="000B7025"/>
    <w:rsid w:val="000C0948"/>
    <w:rsid w:val="000C54A4"/>
    <w:rsid w:val="000C5A43"/>
    <w:rsid w:val="000C7647"/>
    <w:rsid w:val="000D2D8C"/>
    <w:rsid w:val="000D5EA6"/>
    <w:rsid w:val="000E45B9"/>
    <w:rsid w:val="000E62CE"/>
    <w:rsid w:val="000E677B"/>
    <w:rsid w:val="000E7DBF"/>
    <w:rsid w:val="000F2DEE"/>
    <w:rsid w:val="000F5102"/>
    <w:rsid w:val="000F5627"/>
    <w:rsid w:val="000F644F"/>
    <w:rsid w:val="000F6BCD"/>
    <w:rsid w:val="000F7EE5"/>
    <w:rsid w:val="00112763"/>
    <w:rsid w:val="00112A89"/>
    <w:rsid w:val="00117BA4"/>
    <w:rsid w:val="00117E47"/>
    <w:rsid w:val="00121B46"/>
    <w:rsid w:val="00121CF9"/>
    <w:rsid w:val="00122FAC"/>
    <w:rsid w:val="00123CB1"/>
    <w:rsid w:val="00127D24"/>
    <w:rsid w:val="00131F1C"/>
    <w:rsid w:val="00132363"/>
    <w:rsid w:val="00135696"/>
    <w:rsid w:val="00141A9D"/>
    <w:rsid w:val="0014422E"/>
    <w:rsid w:val="00153893"/>
    <w:rsid w:val="0015531F"/>
    <w:rsid w:val="00161D3C"/>
    <w:rsid w:val="00172821"/>
    <w:rsid w:val="00181EC4"/>
    <w:rsid w:val="00181F8C"/>
    <w:rsid w:val="001824FD"/>
    <w:rsid w:val="001830A3"/>
    <w:rsid w:val="00185EB6"/>
    <w:rsid w:val="0018760A"/>
    <w:rsid w:val="00191166"/>
    <w:rsid w:val="001915F0"/>
    <w:rsid w:val="001B164E"/>
    <w:rsid w:val="001B2591"/>
    <w:rsid w:val="001B47BC"/>
    <w:rsid w:val="001B5287"/>
    <w:rsid w:val="001D0D47"/>
    <w:rsid w:val="001D54FA"/>
    <w:rsid w:val="001D7CA4"/>
    <w:rsid w:val="001F0FFA"/>
    <w:rsid w:val="001F3D50"/>
    <w:rsid w:val="001F487D"/>
    <w:rsid w:val="001F765C"/>
    <w:rsid w:val="00205E00"/>
    <w:rsid w:val="002104F3"/>
    <w:rsid w:val="00213546"/>
    <w:rsid w:val="002141AD"/>
    <w:rsid w:val="002232DB"/>
    <w:rsid w:val="002303AB"/>
    <w:rsid w:val="002306B5"/>
    <w:rsid w:val="00236586"/>
    <w:rsid w:val="00236968"/>
    <w:rsid w:val="00236FB2"/>
    <w:rsid w:val="00237391"/>
    <w:rsid w:val="00245641"/>
    <w:rsid w:val="002474F0"/>
    <w:rsid w:val="00250574"/>
    <w:rsid w:val="0025151A"/>
    <w:rsid w:val="00252F70"/>
    <w:rsid w:val="00253FB8"/>
    <w:rsid w:val="002643D1"/>
    <w:rsid w:val="00264F8A"/>
    <w:rsid w:val="0026681E"/>
    <w:rsid w:val="00266A61"/>
    <w:rsid w:val="0027140E"/>
    <w:rsid w:val="00280B98"/>
    <w:rsid w:val="00281148"/>
    <w:rsid w:val="00287429"/>
    <w:rsid w:val="00290B2B"/>
    <w:rsid w:val="002912A9"/>
    <w:rsid w:val="002977E3"/>
    <w:rsid w:val="002A1687"/>
    <w:rsid w:val="002A20D8"/>
    <w:rsid w:val="002A410E"/>
    <w:rsid w:val="002A4AD1"/>
    <w:rsid w:val="002C4AB9"/>
    <w:rsid w:val="002C5D9F"/>
    <w:rsid w:val="002C77EC"/>
    <w:rsid w:val="002D46C0"/>
    <w:rsid w:val="002D4DCE"/>
    <w:rsid w:val="002E0833"/>
    <w:rsid w:val="002E5ED4"/>
    <w:rsid w:val="002E6103"/>
    <w:rsid w:val="002F2036"/>
    <w:rsid w:val="002F25B4"/>
    <w:rsid w:val="002F4A37"/>
    <w:rsid w:val="00315CBA"/>
    <w:rsid w:val="00317F82"/>
    <w:rsid w:val="003226D1"/>
    <w:rsid w:val="00322926"/>
    <w:rsid w:val="00330345"/>
    <w:rsid w:val="00330F8F"/>
    <w:rsid w:val="00333D26"/>
    <w:rsid w:val="00347045"/>
    <w:rsid w:val="003515B5"/>
    <w:rsid w:val="003545BC"/>
    <w:rsid w:val="00360E6D"/>
    <w:rsid w:val="00364525"/>
    <w:rsid w:val="0036628B"/>
    <w:rsid w:val="00366899"/>
    <w:rsid w:val="00366BF9"/>
    <w:rsid w:val="00370BAF"/>
    <w:rsid w:val="00373C50"/>
    <w:rsid w:val="00377148"/>
    <w:rsid w:val="00377C12"/>
    <w:rsid w:val="00383CBE"/>
    <w:rsid w:val="0038576F"/>
    <w:rsid w:val="00391C7D"/>
    <w:rsid w:val="0039321F"/>
    <w:rsid w:val="0039522D"/>
    <w:rsid w:val="003960D9"/>
    <w:rsid w:val="003A36EB"/>
    <w:rsid w:val="003B5DCD"/>
    <w:rsid w:val="003C129E"/>
    <w:rsid w:val="003F0EF4"/>
    <w:rsid w:val="003F33B4"/>
    <w:rsid w:val="003F3E01"/>
    <w:rsid w:val="003F4E2F"/>
    <w:rsid w:val="003F6492"/>
    <w:rsid w:val="0040003C"/>
    <w:rsid w:val="004067E2"/>
    <w:rsid w:val="00410C3A"/>
    <w:rsid w:val="004110E4"/>
    <w:rsid w:val="00414D5C"/>
    <w:rsid w:val="004278BD"/>
    <w:rsid w:val="00431EF6"/>
    <w:rsid w:val="004359FF"/>
    <w:rsid w:val="00437DAC"/>
    <w:rsid w:val="00441623"/>
    <w:rsid w:val="00444825"/>
    <w:rsid w:val="00446132"/>
    <w:rsid w:val="004516EF"/>
    <w:rsid w:val="00451AEB"/>
    <w:rsid w:val="00452015"/>
    <w:rsid w:val="00454FDE"/>
    <w:rsid w:val="00457C44"/>
    <w:rsid w:val="00474089"/>
    <w:rsid w:val="0047582E"/>
    <w:rsid w:val="00476E0E"/>
    <w:rsid w:val="0047771B"/>
    <w:rsid w:val="0048255A"/>
    <w:rsid w:val="004874F3"/>
    <w:rsid w:val="00487CA9"/>
    <w:rsid w:val="0049359F"/>
    <w:rsid w:val="00493A57"/>
    <w:rsid w:val="004A742E"/>
    <w:rsid w:val="004B3049"/>
    <w:rsid w:val="004B5153"/>
    <w:rsid w:val="004C125B"/>
    <w:rsid w:val="004C17B3"/>
    <w:rsid w:val="004C73A4"/>
    <w:rsid w:val="004D359E"/>
    <w:rsid w:val="004D41ED"/>
    <w:rsid w:val="004E1D36"/>
    <w:rsid w:val="004E2012"/>
    <w:rsid w:val="004E24D9"/>
    <w:rsid w:val="004E2C72"/>
    <w:rsid w:val="004E40C3"/>
    <w:rsid w:val="004F0E83"/>
    <w:rsid w:val="004F3F0D"/>
    <w:rsid w:val="004F614F"/>
    <w:rsid w:val="005061FE"/>
    <w:rsid w:val="005062A7"/>
    <w:rsid w:val="00506466"/>
    <w:rsid w:val="005109A5"/>
    <w:rsid w:val="005252A4"/>
    <w:rsid w:val="005253F4"/>
    <w:rsid w:val="00530167"/>
    <w:rsid w:val="00541C73"/>
    <w:rsid w:val="00543968"/>
    <w:rsid w:val="00556807"/>
    <w:rsid w:val="0055730B"/>
    <w:rsid w:val="0056047F"/>
    <w:rsid w:val="00564A92"/>
    <w:rsid w:val="00576C3C"/>
    <w:rsid w:val="00580031"/>
    <w:rsid w:val="00597C9D"/>
    <w:rsid w:val="005A04E3"/>
    <w:rsid w:val="005A4935"/>
    <w:rsid w:val="005A651F"/>
    <w:rsid w:val="005A7468"/>
    <w:rsid w:val="005B11D8"/>
    <w:rsid w:val="005B4ACF"/>
    <w:rsid w:val="005B76C5"/>
    <w:rsid w:val="005C31AD"/>
    <w:rsid w:val="005C32F2"/>
    <w:rsid w:val="005D18CD"/>
    <w:rsid w:val="005D32A0"/>
    <w:rsid w:val="005E3AA2"/>
    <w:rsid w:val="00613B21"/>
    <w:rsid w:val="006165FC"/>
    <w:rsid w:val="00622835"/>
    <w:rsid w:val="006300F5"/>
    <w:rsid w:val="00631D69"/>
    <w:rsid w:val="006355CF"/>
    <w:rsid w:val="00643B63"/>
    <w:rsid w:val="006472CD"/>
    <w:rsid w:val="006477F7"/>
    <w:rsid w:val="00651147"/>
    <w:rsid w:val="00651148"/>
    <w:rsid w:val="00655065"/>
    <w:rsid w:val="0067278B"/>
    <w:rsid w:val="00674FB1"/>
    <w:rsid w:val="00682C86"/>
    <w:rsid w:val="006860AB"/>
    <w:rsid w:val="00693217"/>
    <w:rsid w:val="0069329A"/>
    <w:rsid w:val="00694274"/>
    <w:rsid w:val="00695B66"/>
    <w:rsid w:val="006A1163"/>
    <w:rsid w:val="006A7C53"/>
    <w:rsid w:val="006B4F3F"/>
    <w:rsid w:val="006B53B3"/>
    <w:rsid w:val="006B564D"/>
    <w:rsid w:val="006B75F4"/>
    <w:rsid w:val="006C7130"/>
    <w:rsid w:val="006E061D"/>
    <w:rsid w:val="006E1956"/>
    <w:rsid w:val="006E220D"/>
    <w:rsid w:val="006E5927"/>
    <w:rsid w:val="006F30B4"/>
    <w:rsid w:val="006F3B32"/>
    <w:rsid w:val="006F5A95"/>
    <w:rsid w:val="006F6BEA"/>
    <w:rsid w:val="007024E7"/>
    <w:rsid w:val="007027BA"/>
    <w:rsid w:val="00712694"/>
    <w:rsid w:val="00713524"/>
    <w:rsid w:val="00713C41"/>
    <w:rsid w:val="00724986"/>
    <w:rsid w:val="00730364"/>
    <w:rsid w:val="0074322A"/>
    <w:rsid w:val="00743982"/>
    <w:rsid w:val="00745A21"/>
    <w:rsid w:val="00756F03"/>
    <w:rsid w:val="00762355"/>
    <w:rsid w:val="007647FB"/>
    <w:rsid w:val="007706E1"/>
    <w:rsid w:val="007708CF"/>
    <w:rsid w:val="00773052"/>
    <w:rsid w:val="007766A4"/>
    <w:rsid w:val="00776FE5"/>
    <w:rsid w:val="00777707"/>
    <w:rsid w:val="0078122A"/>
    <w:rsid w:val="007864B0"/>
    <w:rsid w:val="00787952"/>
    <w:rsid w:val="00787B21"/>
    <w:rsid w:val="0079018C"/>
    <w:rsid w:val="00791441"/>
    <w:rsid w:val="007954F6"/>
    <w:rsid w:val="007A0753"/>
    <w:rsid w:val="007A11FD"/>
    <w:rsid w:val="007A67AA"/>
    <w:rsid w:val="007B1321"/>
    <w:rsid w:val="007B2384"/>
    <w:rsid w:val="007B2645"/>
    <w:rsid w:val="007B3A5B"/>
    <w:rsid w:val="007B6B05"/>
    <w:rsid w:val="007C56A0"/>
    <w:rsid w:val="007C64DB"/>
    <w:rsid w:val="007D109E"/>
    <w:rsid w:val="007D2513"/>
    <w:rsid w:val="007D4CE8"/>
    <w:rsid w:val="007D4D37"/>
    <w:rsid w:val="007D77DF"/>
    <w:rsid w:val="007E1C18"/>
    <w:rsid w:val="007E534C"/>
    <w:rsid w:val="007E7380"/>
    <w:rsid w:val="007F57CC"/>
    <w:rsid w:val="00805E97"/>
    <w:rsid w:val="00812032"/>
    <w:rsid w:val="00840B22"/>
    <w:rsid w:val="0084108F"/>
    <w:rsid w:val="00843B11"/>
    <w:rsid w:val="00844F20"/>
    <w:rsid w:val="008450D6"/>
    <w:rsid w:val="0085354A"/>
    <w:rsid w:val="00855DB7"/>
    <w:rsid w:val="0085643E"/>
    <w:rsid w:val="00856C47"/>
    <w:rsid w:val="00856E0F"/>
    <w:rsid w:val="0086092D"/>
    <w:rsid w:val="00865253"/>
    <w:rsid w:val="00865F56"/>
    <w:rsid w:val="00867E90"/>
    <w:rsid w:val="00870B4A"/>
    <w:rsid w:val="00873B75"/>
    <w:rsid w:val="00875478"/>
    <w:rsid w:val="0088178D"/>
    <w:rsid w:val="00881DED"/>
    <w:rsid w:val="00887F74"/>
    <w:rsid w:val="00892202"/>
    <w:rsid w:val="00893741"/>
    <w:rsid w:val="008A3FF0"/>
    <w:rsid w:val="008A68AF"/>
    <w:rsid w:val="008A6BD1"/>
    <w:rsid w:val="008B47D9"/>
    <w:rsid w:val="008B564D"/>
    <w:rsid w:val="008C33D7"/>
    <w:rsid w:val="008C3BEB"/>
    <w:rsid w:val="008C3F74"/>
    <w:rsid w:val="008D1FCA"/>
    <w:rsid w:val="008D7D9E"/>
    <w:rsid w:val="008E020A"/>
    <w:rsid w:val="008E06C9"/>
    <w:rsid w:val="008E2722"/>
    <w:rsid w:val="008E468B"/>
    <w:rsid w:val="008E60E0"/>
    <w:rsid w:val="008F004D"/>
    <w:rsid w:val="008F4CF2"/>
    <w:rsid w:val="008F58EA"/>
    <w:rsid w:val="00902773"/>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41DCD"/>
    <w:rsid w:val="00946CB2"/>
    <w:rsid w:val="009514B5"/>
    <w:rsid w:val="0095166E"/>
    <w:rsid w:val="009530FB"/>
    <w:rsid w:val="009540A9"/>
    <w:rsid w:val="009553D2"/>
    <w:rsid w:val="00957E00"/>
    <w:rsid w:val="00965CE8"/>
    <w:rsid w:val="009661D2"/>
    <w:rsid w:val="00966A27"/>
    <w:rsid w:val="00967C36"/>
    <w:rsid w:val="00972087"/>
    <w:rsid w:val="00973543"/>
    <w:rsid w:val="009768D7"/>
    <w:rsid w:val="00977FDB"/>
    <w:rsid w:val="00995C42"/>
    <w:rsid w:val="009974ED"/>
    <w:rsid w:val="009A2278"/>
    <w:rsid w:val="009A278C"/>
    <w:rsid w:val="009B211C"/>
    <w:rsid w:val="009B5CFA"/>
    <w:rsid w:val="009C2103"/>
    <w:rsid w:val="009C582F"/>
    <w:rsid w:val="009D310A"/>
    <w:rsid w:val="009E475E"/>
    <w:rsid w:val="009E4BF8"/>
    <w:rsid w:val="009F15EC"/>
    <w:rsid w:val="009F20E7"/>
    <w:rsid w:val="00A05034"/>
    <w:rsid w:val="00A10C8A"/>
    <w:rsid w:val="00A12269"/>
    <w:rsid w:val="00A140D7"/>
    <w:rsid w:val="00A16ABD"/>
    <w:rsid w:val="00A20E55"/>
    <w:rsid w:val="00A26E32"/>
    <w:rsid w:val="00A3129B"/>
    <w:rsid w:val="00A31ABC"/>
    <w:rsid w:val="00A34811"/>
    <w:rsid w:val="00A35926"/>
    <w:rsid w:val="00A40FC3"/>
    <w:rsid w:val="00A557C8"/>
    <w:rsid w:val="00A57A6A"/>
    <w:rsid w:val="00A624A5"/>
    <w:rsid w:val="00A64A92"/>
    <w:rsid w:val="00A6554E"/>
    <w:rsid w:val="00A718F1"/>
    <w:rsid w:val="00A73131"/>
    <w:rsid w:val="00A75150"/>
    <w:rsid w:val="00A83BCD"/>
    <w:rsid w:val="00A90089"/>
    <w:rsid w:val="00A9104C"/>
    <w:rsid w:val="00A9128B"/>
    <w:rsid w:val="00A95D8B"/>
    <w:rsid w:val="00AA64F5"/>
    <w:rsid w:val="00AA7B47"/>
    <w:rsid w:val="00AA7D02"/>
    <w:rsid w:val="00AB65DB"/>
    <w:rsid w:val="00AC5869"/>
    <w:rsid w:val="00AC6623"/>
    <w:rsid w:val="00AD6B7A"/>
    <w:rsid w:val="00AE120C"/>
    <w:rsid w:val="00AE1380"/>
    <w:rsid w:val="00AE27FC"/>
    <w:rsid w:val="00AE57E6"/>
    <w:rsid w:val="00AF2712"/>
    <w:rsid w:val="00AF2D8B"/>
    <w:rsid w:val="00AF32D3"/>
    <w:rsid w:val="00AF3BC9"/>
    <w:rsid w:val="00AF645B"/>
    <w:rsid w:val="00AF7053"/>
    <w:rsid w:val="00B05BD0"/>
    <w:rsid w:val="00B23F2F"/>
    <w:rsid w:val="00B2531A"/>
    <w:rsid w:val="00B3197A"/>
    <w:rsid w:val="00B35373"/>
    <w:rsid w:val="00B374DB"/>
    <w:rsid w:val="00B37EBC"/>
    <w:rsid w:val="00B4142E"/>
    <w:rsid w:val="00B4302A"/>
    <w:rsid w:val="00B46706"/>
    <w:rsid w:val="00B551AE"/>
    <w:rsid w:val="00B62A6F"/>
    <w:rsid w:val="00B66B44"/>
    <w:rsid w:val="00B72C91"/>
    <w:rsid w:val="00B72DA6"/>
    <w:rsid w:val="00B95D62"/>
    <w:rsid w:val="00B97590"/>
    <w:rsid w:val="00BA3936"/>
    <w:rsid w:val="00BA39A9"/>
    <w:rsid w:val="00BA43E3"/>
    <w:rsid w:val="00BA74FB"/>
    <w:rsid w:val="00BB1894"/>
    <w:rsid w:val="00BB5258"/>
    <w:rsid w:val="00BC1C54"/>
    <w:rsid w:val="00BC5D92"/>
    <w:rsid w:val="00BC6C7E"/>
    <w:rsid w:val="00BC7A71"/>
    <w:rsid w:val="00BD5E67"/>
    <w:rsid w:val="00BE339C"/>
    <w:rsid w:val="00BE4037"/>
    <w:rsid w:val="00BF05AE"/>
    <w:rsid w:val="00BF0BF7"/>
    <w:rsid w:val="00BF734E"/>
    <w:rsid w:val="00C051D5"/>
    <w:rsid w:val="00C05ABF"/>
    <w:rsid w:val="00C1395A"/>
    <w:rsid w:val="00C20368"/>
    <w:rsid w:val="00C20E89"/>
    <w:rsid w:val="00C336A7"/>
    <w:rsid w:val="00C43896"/>
    <w:rsid w:val="00C43F90"/>
    <w:rsid w:val="00C47F23"/>
    <w:rsid w:val="00C70295"/>
    <w:rsid w:val="00C70C5B"/>
    <w:rsid w:val="00C71BE9"/>
    <w:rsid w:val="00C724A7"/>
    <w:rsid w:val="00C803A5"/>
    <w:rsid w:val="00C81925"/>
    <w:rsid w:val="00C90436"/>
    <w:rsid w:val="00C97EC8"/>
    <w:rsid w:val="00CB04C7"/>
    <w:rsid w:val="00CB2FA1"/>
    <w:rsid w:val="00CB45DB"/>
    <w:rsid w:val="00CB4771"/>
    <w:rsid w:val="00CC09B5"/>
    <w:rsid w:val="00CC6E54"/>
    <w:rsid w:val="00CC758C"/>
    <w:rsid w:val="00CD32FD"/>
    <w:rsid w:val="00CD3C86"/>
    <w:rsid w:val="00CE1862"/>
    <w:rsid w:val="00CE75F4"/>
    <w:rsid w:val="00CF26DF"/>
    <w:rsid w:val="00CF7967"/>
    <w:rsid w:val="00D011BC"/>
    <w:rsid w:val="00D01A5F"/>
    <w:rsid w:val="00D03F8A"/>
    <w:rsid w:val="00D108A8"/>
    <w:rsid w:val="00D1152E"/>
    <w:rsid w:val="00D121C7"/>
    <w:rsid w:val="00D12A6F"/>
    <w:rsid w:val="00D13DA9"/>
    <w:rsid w:val="00D15D01"/>
    <w:rsid w:val="00D2110A"/>
    <w:rsid w:val="00D214B9"/>
    <w:rsid w:val="00D246EE"/>
    <w:rsid w:val="00D24A73"/>
    <w:rsid w:val="00D272DE"/>
    <w:rsid w:val="00D332D6"/>
    <w:rsid w:val="00D369FD"/>
    <w:rsid w:val="00D42644"/>
    <w:rsid w:val="00D4420F"/>
    <w:rsid w:val="00D5094E"/>
    <w:rsid w:val="00D531F0"/>
    <w:rsid w:val="00D57AE4"/>
    <w:rsid w:val="00D63773"/>
    <w:rsid w:val="00D758E4"/>
    <w:rsid w:val="00D77115"/>
    <w:rsid w:val="00D84BEB"/>
    <w:rsid w:val="00D85746"/>
    <w:rsid w:val="00D933B8"/>
    <w:rsid w:val="00D9386D"/>
    <w:rsid w:val="00D952B4"/>
    <w:rsid w:val="00D96DD4"/>
    <w:rsid w:val="00D9756F"/>
    <w:rsid w:val="00DA2645"/>
    <w:rsid w:val="00DA421D"/>
    <w:rsid w:val="00DA4DD8"/>
    <w:rsid w:val="00DB37E6"/>
    <w:rsid w:val="00DB7400"/>
    <w:rsid w:val="00DC3815"/>
    <w:rsid w:val="00DC5055"/>
    <w:rsid w:val="00DC700F"/>
    <w:rsid w:val="00DC762E"/>
    <w:rsid w:val="00DD17A4"/>
    <w:rsid w:val="00DD1A65"/>
    <w:rsid w:val="00DD2B39"/>
    <w:rsid w:val="00DD69DF"/>
    <w:rsid w:val="00DD7B61"/>
    <w:rsid w:val="00DE13A8"/>
    <w:rsid w:val="00DE255B"/>
    <w:rsid w:val="00DE3731"/>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C11AF"/>
    <w:rsid w:val="00EC1975"/>
    <w:rsid w:val="00EE11CE"/>
    <w:rsid w:val="00EE1CB8"/>
    <w:rsid w:val="00EE335A"/>
    <w:rsid w:val="00EE47B2"/>
    <w:rsid w:val="00EE4852"/>
    <w:rsid w:val="00EE63F0"/>
    <w:rsid w:val="00EE7905"/>
    <w:rsid w:val="00EF03F0"/>
    <w:rsid w:val="00EF518D"/>
    <w:rsid w:val="00EF55DA"/>
    <w:rsid w:val="00EF73C8"/>
    <w:rsid w:val="00F00D34"/>
    <w:rsid w:val="00F0294E"/>
    <w:rsid w:val="00F03B6E"/>
    <w:rsid w:val="00F04292"/>
    <w:rsid w:val="00F16F16"/>
    <w:rsid w:val="00F17C10"/>
    <w:rsid w:val="00F17F9E"/>
    <w:rsid w:val="00F22B7E"/>
    <w:rsid w:val="00F23C49"/>
    <w:rsid w:val="00F2453A"/>
    <w:rsid w:val="00F36C07"/>
    <w:rsid w:val="00F556A1"/>
    <w:rsid w:val="00F6188A"/>
    <w:rsid w:val="00F62EF8"/>
    <w:rsid w:val="00F77189"/>
    <w:rsid w:val="00F8252C"/>
    <w:rsid w:val="00F847D9"/>
    <w:rsid w:val="00F91127"/>
    <w:rsid w:val="00F9301A"/>
    <w:rsid w:val="00F94C73"/>
    <w:rsid w:val="00F97B17"/>
    <w:rsid w:val="00FB2FB6"/>
    <w:rsid w:val="00FB4287"/>
    <w:rsid w:val="00FC2B12"/>
    <w:rsid w:val="00FC69DD"/>
    <w:rsid w:val="00FD0C32"/>
    <w:rsid w:val="00FE152A"/>
    <w:rsid w:val="00FE49A7"/>
    <w:rsid w:val="00FF00E2"/>
    <w:rsid w:val="00FF062C"/>
    <w:rsid w:val="00FF4BF5"/>
    <w:rsid w:val="00FF7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DEC37849-5049-4286-B6A0-104F1F1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1743-5CF5-457C-96B0-BDF3E5E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Candia Irigoitia</dc:creator>
  <cp:lastModifiedBy>Lourdes Gamarra</cp:lastModifiedBy>
  <cp:revision>2</cp:revision>
  <cp:lastPrinted>2019-12-16T17:16:00Z</cp:lastPrinted>
  <dcterms:created xsi:type="dcterms:W3CDTF">2020-06-10T01:22:00Z</dcterms:created>
  <dcterms:modified xsi:type="dcterms:W3CDTF">2020-06-10T01:22:00Z</dcterms:modified>
</cp:coreProperties>
</file>