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4FA" w14:textId="5A60012D" w:rsidR="00B95D62" w:rsidRPr="00304BE9" w:rsidRDefault="00B95D62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ascii="Times New Roman" w:hAnsi="Times New Roman" w:cs="Times New Roman"/>
          <w:lang w:val="es-DO"/>
        </w:rPr>
      </w:pPr>
      <w:bookmarkStart w:id="0" w:name="_Hlk521571570"/>
    </w:p>
    <w:p w14:paraId="03AC62B3" w14:textId="58CF2A7C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4BE9">
        <w:rPr>
          <w:rStyle w:val="Marc1"/>
          <w:rFonts w:ascii="Times New Roman" w:hAnsi="Times New Roman" w:cs="Times New Roman"/>
          <w:lang w:val="es-DO"/>
        </w:rPr>
        <w:t>PROYECTO</w:t>
      </w:r>
      <w:r w:rsidR="004067E2" w:rsidRPr="00304BE9">
        <w:rPr>
          <w:rStyle w:val="Marc1"/>
          <w:rFonts w:ascii="Times New Roman" w:hAnsi="Times New Roman" w:cs="Times New Roman"/>
          <w:lang w:val="es-DO"/>
        </w:rPr>
        <w:t xml:space="preserve"> 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>N° 00</w:t>
      </w:r>
      <w:r w:rsidR="004067E2" w:rsidRPr="00304BE9">
        <w:rPr>
          <w:rFonts w:ascii="Times New Roman" w:hAnsi="Times New Roman" w:cs="Times New Roman"/>
          <w:b/>
          <w:lang w:val="es-ES"/>
        </w:rPr>
        <w:t>113237</w:t>
      </w:r>
      <w:r w:rsidR="000E4853" w:rsidRPr="00304BE9">
        <w:rPr>
          <w:rFonts w:ascii="Times New Roman" w:hAnsi="Times New Roman" w:cs="Times New Roman"/>
          <w:b/>
          <w:lang w:val="es-ES"/>
        </w:rPr>
        <w:t xml:space="preserve"> - 00111505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 xml:space="preserve"> “</w:t>
      </w:r>
      <w:r w:rsidR="00DC762E" w:rsidRPr="00304BE9">
        <w:rPr>
          <w:rStyle w:val="Marc1"/>
          <w:rFonts w:ascii="Times New Roman" w:hAnsi="Times New Roman" w:cs="Times New Roman"/>
          <w:lang w:val="es-DO"/>
        </w:rPr>
        <w:t>Fortalecimiento de la acción climática en Paraguay</w:t>
      </w:r>
      <w:r w:rsidR="000E4853" w:rsidRPr="00304BE9">
        <w:rPr>
          <w:rStyle w:val="Marc1"/>
          <w:rFonts w:ascii="Times New Roman" w:hAnsi="Times New Roman" w:cs="Times New Roman"/>
          <w:lang w:val="es-DO"/>
        </w:rPr>
        <w:t>”</w:t>
      </w:r>
    </w:p>
    <w:bookmarkEnd w:id="0"/>
    <w:p w14:paraId="07530D8D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3B8742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4BE9">
        <w:rPr>
          <w:rStyle w:val="Marc1"/>
          <w:rFonts w:ascii="Times New Roman" w:hAnsi="Times New Roman" w:cs="Times New Roman"/>
          <w:u w:val="single"/>
          <w:lang w:val="es-DO"/>
        </w:rPr>
        <w:t>TÉRMINOS DE REFERENCIA</w:t>
      </w:r>
    </w:p>
    <w:p w14:paraId="3EC0A8D2" w14:textId="77777777" w:rsidR="006477F7" w:rsidRPr="00304BE9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C20237" w14:textId="03C2211E" w:rsidR="007A11FD" w:rsidRPr="00304BE9" w:rsidRDefault="00EC7E24" w:rsidP="007A11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 </w:t>
      </w:r>
      <w:r w:rsidR="000D572C" w:rsidRPr="00304BE9">
        <w:rPr>
          <w:rFonts w:ascii="Times New Roman" w:hAnsi="Times New Roman" w:cs="Times New Roman"/>
          <w:b/>
        </w:rPr>
        <w:t>“</w:t>
      </w:r>
      <w:r w:rsidR="00401248">
        <w:rPr>
          <w:rFonts w:ascii="Times New Roman" w:hAnsi="Times New Roman" w:cs="Times New Roman"/>
          <w:b/>
        </w:rPr>
        <w:t>Consultoría</w:t>
      </w:r>
      <w:r w:rsidRPr="00304BE9">
        <w:rPr>
          <w:rFonts w:ascii="Times New Roman" w:hAnsi="Times New Roman" w:cs="Times New Roman"/>
          <w:b/>
        </w:rPr>
        <w:t xml:space="preserve"> para</w:t>
      </w:r>
      <w:r w:rsidR="00E27D65" w:rsidRPr="00304BE9">
        <w:rPr>
          <w:rFonts w:ascii="Times New Roman" w:hAnsi="Times New Roman" w:cs="Times New Roman"/>
          <w:b/>
        </w:rPr>
        <w:t xml:space="preserve"> </w:t>
      </w:r>
      <w:r w:rsidR="00401248">
        <w:rPr>
          <w:rFonts w:ascii="Times New Roman" w:hAnsi="Times New Roman" w:cs="Times New Roman"/>
          <w:b/>
        </w:rPr>
        <w:t xml:space="preserve">el desarrollo de una Estrategia Nacional </w:t>
      </w:r>
      <w:r w:rsidR="0080332E">
        <w:rPr>
          <w:rFonts w:ascii="Times New Roman" w:hAnsi="Times New Roman" w:cs="Times New Roman"/>
          <w:b/>
        </w:rPr>
        <w:t xml:space="preserve">Financiera </w:t>
      </w:r>
      <w:r w:rsidR="00E30C50">
        <w:rPr>
          <w:rFonts w:ascii="Times New Roman" w:hAnsi="Times New Roman" w:cs="Times New Roman"/>
          <w:b/>
        </w:rPr>
        <w:t xml:space="preserve">y Mecanismo Financiero </w:t>
      </w:r>
      <w:r w:rsidR="0080332E">
        <w:rPr>
          <w:rFonts w:ascii="Times New Roman" w:hAnsi="Times New Roman" w:cs="Times New Roman"/>
          <w:b/>
        </w:rPr>
        <w:t>para la implementación</w:t>
      </w:r>
      <w:r w:rsidR="00401248">
        <w:rPr>
          <w:rFonts w:ascii="Times New Roman" w:hAnsi="Times New Roman" w:cs="Times New Roman"/>
          <w:b/>
        </w:rPr>
        <w:t xml:space="preserve"> de la Contribución Nacionalmente Determinada (NDC) de Paraguay</w:t>
      </w:r>
      <w:r w:rsidR="00E27D65" w:rsidRPr="00304BE9">
        <w:rPr>
          <w:rFonts w:ascii="Times New Roman" w:hAnsi="Times New Roman" w:cs="Times New Roman"/>
          <w:b/>
        </w:rPr>
        <w:t>”</w:t>
      </w:r>
    </w:p>
    <w:p w14:paraId="7CCDA919" w14:textId="77777777" w:rsidR="006477F7" w:rsidRPr="00304BE9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78DD2B66" w14:textId="77777777" w:rsidR="006477F7" w:rsidRPr="00304BE9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Antecedentes </w:t>
      </w:r>
    </w:p>
    <w:p w14:paraId="57D6EA0E" w14:textId="1A62AE4F" w:rsidR="006477F7" w:rsidRPr="00304BE9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015D146B" w14:textId="44F62F2E" w:rsidR="004067E2" w:rsidRPr="00304BE9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(NDCs, por sus siglas en inglés). Se espera que los países presenten </w:t>
      </w:r>
      <w:r w:rsidR="00875478" w:rsidRPr="00304BE9">
        <w:rPr>
          <w:rFonts w:ascii="Times New Roman" w:hAnsi="Times New Roman" w:cs="Times New Roman"/>
          <w:lang w:val="es-ES"/>
        </w:rPr>
        <w:t>sus contribuciones nacionales actualizadas y más ambiciosas</w:t>
      </w:r>
      <w:r w:rsidRPr="00304BE9">
        <w:rPr>
          <w:rFonts w:ascii="Times New Roman" w:hAnsi="Times New Roman" w:cs="Times New Roman"/>
          <w:lang w:val="es-ES"/>
        </w:rPr>
        <w:t xml:space="preserve"> cada cinco años, lo que significa que este se convertirá en el vehículo para ilustrar la visión estratégica nacional en cuanto a cambio climático en el contexto de desarrollo sostenible.</w:t>
      </w:r>
    </w:p>
    <w:p w14:paraId="6AE4FD92" w14:textId="77777777" w:rsidR="004067E2" w:rsidRPr="00304BE9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bookmarkStart w:id="1" w:name="_Hlk528833294"/>
      <w:r w:rsidRPr="00304BE9">
        <w:rPr>
          <w:rFonts w:ascii="Times New Roman" w:hAnsi="Times New Roman" w:cs="Times New Roman"/>
          <w:lang w:val="es-ES"/>
        </w:rPr>
        <w:t xml:space="preserve">El objetivo del proyecto es apoyar a la República del Paraguay en transformar estas contribuciones nacionales en acciones tangibles que lideren a largo plazo el desarrollo cero en carbono y climático-resiliente. </w:t>
      </w:r>
      <w:bookmarkEnd w:id="1"/>
      <w:r w:rsidRPr="00304BE9">
        <w:rPr>
          <w:rFonts w:ascii="Times New Roman" w:hAnsi="Times New Roman" w:cs="Times New Roman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56C5C86A" w14:textId="5E9B9CE1" w:rsidR="004067E2" w:rsidRPr="00304BE9" w:rsidRDefault="004067E2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El Programa de Apoyo NDC (NDC Support Programme)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304BE9">
        <w:rPr>
          <w:rFonts w:ascii="Times New Roman" w:hAnsi="Times New Roman" w:cs="Times New Roman"/>
          <w:lang w:val="es-ES"/>
        </w:rPr>
        <w:t>Liderazgo fortalecido y promovida una visión ambiciosa del cambio climático</w:t>
      </w:r>
      <w:bookmarkEnd w:id="2"/>
      <w:r w:rsidRPr="00304BE9">
        <w:rPr>
          <w:rFonts w:ascii="Times New Roman" w:hAnsi="Times New Roman" w:cs="Times New Roman"/>
          <w:lang w:val="es-ES"/>
        </w:rPr>
        <w:t>; 2) Diseño y Planificación Acciones de mi</w:t>
      </w:r>
      <w:r w:rsidR="00DC25AC" w:rsidRPr="00304BE9">
        <w:rPr>
          <w:rFonts w:ascii="Times New Roman" w:hAnsi="Times New Roman" w:cs="Times New Roman"/>
          <w:lang w:val="es-ES"/>
        </w:rPr>
        <w:t xml:space="preserve">tigación basadas en evidencias </w:t>
      </w:r>
      <w:r w:rsidRPr="00304BE9">
        <w:rPr>
          <w:rFonts w:ascii="Times New Roman" w:hAnsi="Times New Roman" w:cs="Times New Roman"/>
          <w:lang w:val="es-ES"/>
        </w:rPr>
        <w:t xml:space="preserve">y 3) Mejoramiento de un ambiente apto para las </w:t>
      </w:r>
      <w:r w:rsidR="00812247">
        <w:rPr>
          <w:rFonts w:ascii="Times New Roman" w:hAnsi="Times New Roman" w:cs="Times New Roman"/>
          <w:lang w:val="es-ES"/>
        </w:rPr>
        <w:t xml:space="preserve">alianzas con el sector privado. </w:t>
      </w:r>
      <w:r w:rsidRPr="00304BE9">
        <w:rPr>
          <w:rFonts w:ascii="Times New Roman" w:hAnsi="Times New Roman" w:cs="Times New Roman"/>
          <w:lang w:val="es-ES"/>
        </w:rPr>
        <w:t>El proyecto tendrá una duración de 36 meses y ejecutará una donación de la Unión Europea por un monto de US$ 802.500 y US$ 648.000 con una donación del Gobierno de Alemania.</w:t>
      </w:r>
    </w:p>
    <w:p w14:paraId="79D6F0F2" w14:textId="45E67E4E" w:rsidR="00DD2B39" w:rsidRPr="00304BE9" w:rsidRDefault="00DD2B39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14:paraId="5251F31D" w14:textId="0BF2F480" w:rsidR="00025CF8" w:rsidRPr="003314BC" w:rsidRDefault="00025CF8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lang w:val="es-ES"/>
        </w:rPr>
        <w:t xml:space="preserve">Para </w:t>
      </w:r>
      <w:r w:rsidR="003A3AD1" w:rsidRPr="003314BC">
        <w:rPr>
          <w:rFonts w:ascii="Times New Roman" w:hAnsi="Times New Roman" w:cs="Times New Roman"/>
        </w:rPr>
        <w:t>lograr lo descri</w:t>
      </w:r>
      <w:r w:rsidR="0052678E" w:rsidRPr="003314BC">
        <w:rPr>
          <w:rFonts w:ascii="Times New Roman" w:hAnsi="Times New Roman" w:cs="Times New Roman"/>
        </w:rPr>
        <w:t>to en el Resultado 3, Product</w:t>
      </w:r>
      <w:r w:rsidR="0002471A">
        <w:rPr>
          <w:rFonts w:ascii="Times New Roman" w:hAnsi="Times New Roman" w:cs="Times New Roman"/>
        </w:rPr>
        <w:t>o 6</w:t>
      </w:r>
      <w:r w:rsidR="003A3AD1" w:rsidRPr="003314BC">
        <w:rPr>
          <w:rFonts w:ascii="Times New Roman" w:hAnsi="Times New Roman" w:cs="Times New Roman"/>
        </w:rPr>
        <w:t xml:space="preserve">, </w:t>
      </w:r>
      <w:r w:rsidRPr="003314BC">
        <w:rPr>
          <w:rFonts w:ascii="Times New Roman" w:hAnsi="Times New Roman" w:cs="Times New Roman"/>
          <w:lang w:val="es-ES"/>
        </w:rPr>
        <w:t>es ne</w:t>
      </w:r>
      <w:r w:rsidR="0002471A">
        <w:rPr>
          <w:rFonts w:ascii="Times New Roman" w:hAnsi="Times New Roman" w:cs="Times New Roman"/>
          <w:lang w:val="es-ES"/>
        </w:rPr>
        <w:t>cesaria</w:t>
      </w:r>
      <w:r w:rsidR="003A3AD1" w:rsidRPr="003314BC">
        <w:rPr>
          <w:rFonts w:ascii="Times New Roman" w:hAnsi="Times New Roman" w:cs="Times New Roman"/>
          <w:lang w:val="es-ES"/>
        </w:rPr>
        <w:t xml:space="preserve"> </w:t>
      </w:r>
      <w:r w:rsidRPr="003314BC">
        <w:rPr>
          <w:rFonts w:ascii="Times New Roman" w:hAnsi="Times New Roman" w:cs="Times New Roman"/>
          <w:lang w:val="es-ES"/>
        </w:rPr>
        <w:t>la contratación de</w:t>
      </w:r>
      <w:r w:rsidR="0002471A">
        <w:rPr>
          <w:rFonts w:ascii="Times New Roman" w:hAnsi="Times New Roman" w:cs="Times New Roman"/>
          <w:lang w:val="es-ES"/>
        </w:rPr>
        <w:t xml:space="preserve"> un/a consultor/a nacional </w:t>
      </w:r>
      <w:r w:rsidRPr="003314BC">
        <w:rPr>
          <w:rFonts w:ascii="Times New Roman" w:hAnsi="Times New Roman" w:cs="Times New Roman"/>
          <w:lang w:val="es-ES"/>
        </w:rPr>
        <w:t xml:space="preserve">para </w:t>
      </w:r>
      <w:r w:rsidR="0002471A">
        <w:rPr>
          <w:rFonts w:ascii="Times New Roman" w:hAnsi="Times New Roman" w:cs="Times New Roman"/>
          <w:lang w:val="es-ES"/>
        </w:rPr>
        <w:t xml:space="preserve">el desarrollo de una Estrategia Nacional Financiera </w:t>
      </w:r>
      <w:r w:rsidR="007D31A4">
        <w:rPr>
          <w:rFonts w:ascii="Times New Roman" w:hAnsi="Times New Roman" w:cs="Times New Roman"/>
          <w:lang w:val="es-ES"/>
        </w:rPr>
        <w:t xml:space="preserve">y Mecanismo Financiero </w:t>
      </w:r>
      <w:r w:rsidR="0002471A">
        <w:rPr>
          <w:rFonts w:ascii="Times New Roman" w:hAnsi="Times New Roman" w:cs="Times New Roman"/>
          <w:lang w:val="es-ES"/>
        </w:rPr>
        <w:t>para la implementación de la NDC de Paraguay.</w:t>
      </w:r>
    </w:p>
    <w:p w14:paraId="1968CDDB" w14:textId="77777777" w:rsidR="0002471A" w:rsidRDefault="0002471A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332CAD4" w14:textId="7A72332C" w:rsidR="00C23E11" w:rsidRPr="00304BE9" w:rsidRDefault="00431EF6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 xml:space="preserve">El/La </w:t>
      </w:r>
      <w:r w:rsidR="00C23E11" w:rsidRPr="00304BE9">
        <w:rPr>
          <w:rFonts w:ascii="Times New Roman" w:hAnsi="Times New Roman" w:cs="Times New Roman"/>
          <w:lang w:val="es-ES"/>
        </w:rPr>
        <w:t xml:space="preserve">consultor/a </w:t>
      </w:r>
      <w:r w:rsidRPr="00304BE9">
        <w:rPr>
          <w:rFonts w:ascii="Times New Roman" w:hAnsi="Times New Roman" w:cs="Times New Roman"/>
          <w:lang w:val="es-ES"/>
        </w:rPr>
        <w:t xml:space="preserve">trabajará bajo la supervisión </w:t>
      </w:r>
      <w:r w:rsidR="0002471A">
        <w:rPr>
          <w:rFonts w:ascii="Times New Roman" w:hAnsi="Times New Roman" w:cs="Times New Roman"/>
          <w:lang w:val="es-ES"/>
        </w:rPr>
        <w:t xml:space="preserve">directa </w:t>
      </w:r>
      <w:r w:rsidRPr="00304BE9">
        <w:rPr>
          <w:rFonts w:ascii="Times New Roman" w:hAnsi="Times New Roman" w:cs="Times New Roman"/>
          <w:lang w:val="es-ES"/>
        </w:rPr>
        <w:t xml:space="preserve">del </w:t>
      </w:r>
      <w:r w:rsidR="00C23E11" w:rsidRPr="00304BE9">
        <w:rPr>
          <w:rFonts w:ascii="Times New Roman" w:hAnsi="Times New Roman" w:cs="Times New Roman"/>
          <w:lang w:val="es-ES"/>
        </w:rPr>
        <w:t>Especiali</w:t>
      </w:r>
      <w:r w:rsidR="0002471A">
        <w:rPr>
          <w:rFonts w:ascii="Times New Roman" w:hAnsi="Times New Roman" w:cs="Times New Roman"/>
          <w:lang w:val="es-ES"/>
        </w:rPr>
        <w:t xml:space="preserve">sta Responsable del Resultado 3, </w:t>
      </w:r>
      <w:r w:rsidR="00C23E11" w:rsidRPr="00304BE9">
        <w:rPr>
          <w:rFonts w:ascii="Times New Roman" w:hAnsi="Times New Roman" w:cs="Times New Roman"/>
          <w:lang w:val="es-ES"/>
        </w:rPr>
        <w:t>coordinado por el Especialista R</w:t>
      </w:r>
      <w:r w:rsidRPr="00304BE9">
        <w:rPr>
          <w:rFonts w:ascii="Times New Roman" w:hAnsi="Times New Roman" w:cs="Times New Roman"/>
          <w:lang w:val="es-ES"/>
        </w:rPr>
        <w:t xml:space="preserve">esponsable del </w:t>
      </w:r>
      <w:r w:rsidR="00C23E11" w:rsidRPr="00304BE9">
        <w:rPr>
          <w:rFonts w:ascii="Times New Roman" w:hAnsi="Times New Roman" w:cs="Times New Roman"/>
          <w:lang w:val="es-ES"/>
        </w:rPr>
        <w:t xml:space="preserve">Proyecto </w:t>
      </w:r>
      <w:r w:rsidR="00DC25AC" w:rsidRPr="00304BE9">
        <w:rPr>
          <w:rFonts w:ascii="Times New Roman" w:hAnsi="Times New Roman" w:cs="Times New Roman"/>
          <w:lang w:val="es-ES"/>
        </w:rPr>
        <w:t>y co-coordinado por el Departamento de Mitigación de la Dirección Nacional de Cambio Cl</w:t>
      </w:r>
      <w:r w:rsidR="0002471A">
        <w:rPr>
          <w:rFonts w:ascii="Times New Roman" w:hAnsi="Times New Roman" w:cs="Times New Roman"/>
          <w:lang w:val="es-ES"/>
        </w:rPr>
        <w:t xml:space="preserve">imático, </w:t>
      </w:r>
      <w:r w:rsidRPr="00304BE9">
        <w:rPr>
          <w:rFonts w:ascii="Times New Roman" w:hAnsi="Times New Roman" w:cs="Times New Roman"/>
          <w:lang w:val="es-ES"/>
        </w:rPr>
        <w:t>a fin de asegurar la</w:t>
      </w:r>
      <w:r w:rsidR="00C23E11" w:rsidRPr="00304BE9">
        <w:rPr>
          <w:rFonts w:ascii="Times New Roman" w:hAnsi="Times New Roman" w:cs="Times New Roman"/>
          <w:lang w:val="es-ES"/>
        </w:rPr>
        <w:t xml:space="preserve"> calidad </w:t>
      </w:r>
      <w:r w:rsidR="00DC25AC" w:rsidRPr="00304BE9">
        <w:rPr>
          <w:rFonts w:ascii="Times New Roman" w:hAnsi="Times New Roman" w:cs="Times New Roman"/>
          <w:lang w:val="es-ES"/>
        </w:rPr>
        <w:t xml:space="preserve">de los </w:t>
      </w:r>
      <w:r w:rsidR="00DC25AC" w:rsidRPr="00304BE9">
        <w:rPr>
          <w:rFonts w:ascii="Times New Roman" w:hAnsi="Times New Roman" w:cs="Times New Roman"/>
          <w:lang w:val="es-ES"/>
        </w:rPr>
        <w:lastRenderedPageBreak/>
        <w:t xml:space="preserve">productos presentados </w:t>
      </w:r>
      <w:r w:rsidR="00C23E11" w:rsidRPr="00304BE9">
        <w:rPr>
          <w:rFonts w:ascii="Times New Roman" w:hAnsi="Times New Roman" w:cs="Times New Roman"/>
          <w:lang w:val="es-ES"/>
        </w:rPr>
        <w:t>y entrega de los</w:t>
      </w:r>
      <w:r w:rsidR="00DC25AC" w:rsidRPr="00304BE9">
        <w:rPr>
          <w:rFonts w:ascii="Times New Roman" w:hAnsi="Times New Roman" w:cs="Times New Roman"/>
          <w:lang w:val="es-ES"/>
        </w:rPr>
        <w:t xml:space="preserve"> mismos en tiempo y forma según el cronograma de entregables definido. </w:t>
      </w:r>
      <w:r w:rsidR="00C23E11" w:rsidRPr="00304BE9">
        <w:rPr>
          <w:rFonts w:ascii="Times New Roman" w:hAnsi="Times New Roman" w:cs="Times New Roman"/>
          <w:lang w:val="es-ES"/>
        </w:rPr>
        <w:t xml:space="preserve"> </w:t>
      </w:r>
    </w:p>
    <w:p w14:paraId="00229217" w14:textId="77777777" w:rsidR="002A6403" w:rsidRPr="00304BE9" w:rsidRDefault="002A6403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28A7D62" w14:textId="77777777" w:rsidR="006477F7" w:rsidRPr="00304BE9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Objetivos de la Consultoría </w:t>
      </w:r>
    </w:p>
    <w:p w14:paraId="25F8ED6C" w14:textId="77777777" w:rsidR="00B35373" w:rsidRPr="00304BE9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D9A0FC4" w14:textId="3032DF08" w:rsidR="00B755C2" w:rsidRPr="0002471A" w:rsidRDefault="00AF2712" w:rsidP="0002471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>Contar con un/a</w:t>
      </w:r>
      <w:r w:rsidR="00B755C2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consultor/a </w:t>
      </w:r>
      <w:r w:rsidR="0002471A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nacional para el desarrollo de la </w:t>
      </w:r>
      <w:r w:rsid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Estrategia </w:t>
      </w:r>
      <w:r w:rsidR="0002471A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Nacional Financiera </w:t>
      </w:r>
      <w:r w:rsidR="007D31A4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y </w:t>
      </w:r>
      <w:r w:rsidR="00481E3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propuesta de un </w:t>
      </w:r>
      <w:r w:rsidR="007D31A4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Mecanismo Financiero </w:t>
      </w:r>
      <w:r w:rsidR="0002471A" w:rsidRPr="0002471A">
        <w:rPr>
          <w:rFonts w:ascii="Times New Roman" w:hAnsi="Times New Roman" w:cs="Times New Roman"/>
          <w:color w:val="auto"/>
          <w:sz w:val="22"/>
          <w:szCs w:val="22"/>
          <w:lang w:val="es-ES"/>
        </w:rPr>
        <w:t>para la implementación de la NDC de Paraguay</w:t>
      </w:r>
      <w:r w:rsidR="00481E3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, </w:t>
      </w:r>
      <w:r w:rsidR="003127CA">
        <w:rPr>
          <w:rFonts w:ascii="Times New Roman" w:hAnsi="Times New Roman" w:cs="Times New Roman"/>
          <w:color w:val="auto"/>
          <w:sz w:val="22"/>
          <w:szCs w:val="22"/>
          <w:lang w:val="es-ES"/>
        </w:rPr>
        <w:t>incluida</w:t>
      </w:r>
      <w:r w:rsidR="00481E3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su comunicación de adaptación, y </w:t>
      </w:r>
      <w:r w:rsidR="00481E37">
        <w:rPr>
          <w:rFonts w:ascii="Times New Roman" w:hAnsi="Times New Roman" w:cs="Times New Roman"/>
          <w:color w:val="auto"/>
          <w:sz w:val="22"/>
          <w:szCs w:val="22"/>
          <w:lang w:val="es-ES"/>
        </w:rPr>
        <w:t>que posibiliten el mejoramiento de un ambiente apto para las alianzas con el sector privado.</w:t>
      </w:r>
    </w:p>
    <w:p w14:paraId="640B8951" w14:textId="77777777" w:rsidR="00DE13A8" w:rsidRPr="00304BE9" w:rsidRDefault="00DE13A8" w:rsidP="00AF27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</w:p>
    <w:p w14:paraId="5151370D" w14:textId="3B3329D9" w:rsidR="00930A21" w:rsidRPr="00304BE9" w:rsidRDefault="005D32A0" w:rsidP="00930A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b/>
        </w:rPr>
        <w:t>Actividades</w:t>
      </w:r>
      <w:r w:rsidR="00481E37">
        <w:rPr>
          <w:rFonts w:ascii="Times New Roman" w:hAnsi="Times New Roman" w:cs="Times New Roman"/>
          <w:b/>
        </w:rPr>
        <w:t xml:space="preserve"> orientativas.</w:t>
      </w:r>
    </w:p>
    <w:p w14:paraId="32D02B55" w14:textId="0422D7D3" w:rsidR="000E45B9" w:rsidRPr="00304BE9" w:rsidRDefault="002141AD" w:rsidP="007A11F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ab/>
      </w:r>
    </w:p>
    <w:p w14:paraId="7A464C5B" w14:textId="1BE01570" w:rsidR="00FE152A" w:rsidRPr="0035508F" w:rsidRDefault="00626519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Preparar un</w:t>
      </w:r>
      <w:r w:rsidR="0091146E" w:rsidRPr="0035508F">
        <w:rPr>
          <w:rFonts w:ascii="Times New Roman" w:hAnsi="Times New Roman" w:cs="Times New Roman"/>
        </w:rPr>
        <w:t xml:space="preserve"> plan de trabajo que incluya un </w:t>
      </w:r>
      <w:r w:rsidR="002D0F63" w:rsidRPr="0035508F">
        <w:rPr>
          <w:rFonts w:ascii="Times New Roman" w:hAnsi="Times New Roman" w:cs="Times New Roman"/>
        </w:rPr>
        <w:t>cronograma de las actividades y entregables de la consultoría bajo su responsabilidad para asegurar la correcta ejecución de la</w:t>
      </w:r>
      <w:r w:rsidR="005901D2" w:rsidRPr="0035508F">
        <w:rPr>
          <w:rFonts w:ascii="Times New Roman" w:hAnsi="Times New Roman" w:cs="Times New Roman"/>
        </w:rPr>
        <w:t xml:space="preserve"> misma</w:t>
      </w:r>
      <w:r w:rsidR="002D0F63" w:rsidRPr="0035508F">
        <w:rPr>
          <w:rFonts w:ascii="Times New Roman" w:hAnsi="Times New Roman" w:cs="Times New Roman"/>
        </w:rPr>
        <w:t xml:space="preserve"> y entrega de los productos con calidad, tiempo y forma.</w:t>
      </w:r>
    </w:p>
    <w:p w14:paraId="4207B12F" w14:textId="72524BA6" w:rsidR="005E7A2B" w:rsidRPr="0035508F" w:rsidRDefault="006E1A27" w:rsidP="005E7A2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Revisar</w:t>
      </w:r>
      <w:r w:rsidR="005E7A2B" w:rsidRPr="0035508F">
        <w:rPr>
          <w:rFonts w:ascii="Times New Roman" w:hAnsi="Times New Roman" w:cs="Times New Roman"/>
        </w:rPr>
        <w:t xml:space="preserve"> y </w:t>
      </w:r>
      <w:r w:rsidRPr="0035508F">
        <w:rPr>
          <w:rFonts w:ascii="Times New Roman" w:hAnsi="Times New Roman" w:cs="Times New Roman"/>
        </w:rPr>
        <w:t>analizar</w:t>
      </w:r>
      <w:r w:rsidR="005E7A2B" w:rsidRPr="0035508F">
        <w:rPr>
          <w:rFonts w:ascii="Times New Roman" w:hAnsi="Times New Roman" w:cs="Times New Roman"/>
        </w:rPr>
        <w:t xml:space="preserve"> documentos nacionales e internacionales que servirán de apoyo para desarrollar la</w:t>
      </w:r>
      <w:r w:rsidR="005E7A2B" w:rsidRPr="0035508F">
        <w:t xml:space="preserve"> </w:t>
      </w:r>
      <w:r w:rsidR="005E7A2B" w:rsidRPr="0035508F">
        <w:rPr>
          <w:rFonts w:ascii="Times New Roman" w:hAnsi="Times New Roman" w:cs="Times New Roman"/>
        </w:rPr>
        <w:t>Estrategia Nacional Financiera para la implementación de la NDC.</w:t>
      </w:r>
    </w:p>
    <w:p w14:paraId="436EF322" w14:textId="569C859E" w:rsidR="005E7A2B" w:rsidRPr="0035508F" w:rsidRDefault="006E1A27" w:rsidP="005E7A2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Identificar</w:t>
      </w:r>
      <w:r w:rsidR="005E7A2B" w:rsidRPr="0035508F">
        <w:rPr>
          <w:rFonts w:ascii="Times New Roman" w:hAnsi="Times New Roman" w:cs="Times New Roman"/>
        </w:rPr>
        <w:t xml:space="preserve"> experiencias de países de la región en el diseño e implementación de mecanismos financieros para implementar acciones de cambio climático.</w:t>
      </w:r>
    </w:p>
    <w:p w14:paraId="345D48D1" w14:textId="0B391783" w:rsidR="005E7A2B" w:rsidRPr="0035508F" w:rsidRDefault="005E7A2B" w:rsidP="005E7A2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Realizar un proceso consultivo con actores clave para definir prioridades y estrategias nacionales para la acción climática, así como, las prioridades estratégicas de financiamiento e inversión incluyendo los programas y proyectos.</w:t>
      </w:r>
    </w:p>
    <w:p w14:paraId="1DF61857" w14:textId="59AB40E4" w:rsidR="006E1A27" w:rsidRPr="0035508F" w:rsidRDefault="006E1A27" w:rsidP="006E1A2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Desarrollar</w:t>
      </w:r>
      <w:r w:rsidR="006B431C" w:rsidRPr="0035508F">
        <w:rPr>
          <w:rFonts w:ascii="Times New Roman" w:hAnsi="Times New Roman" w:cs="Times New Roman"/>
        </w:rPr>
        <w:t xml:space="preserve"> y presentar</w:t>
      </w:r>
      <w:r w:rsidRPr="0035508F">
        <w:rPr>
          <w:rFonts w:ascii="Times New Roman" w:hAnsi="Times New Roman" w:cs="Times New Roman"/>
        </w:rPr>
        <w:t xml:space="preserve"> </w:t>
      </w:r>
      <w:r w:rsidR="006B431C" w:rsidRPr="0035508F">
        <w:rPr>
          <w:rFonts w:ascii="Times New Roman" w:hAnsi="Times New Roman" w:cs="Times New Roman"/>
        </w:rPr>
        <w:t xml:space="preserve">un documento </w:t>
      </w:r>
      <w:r w:rsidRPr="0035508F">
        <w:rPr>
          <w:rFonts w:ascii="Times New Roman" w:hAnsi="Times New Roman" w:cs="Times New Roman"/>
        </w:rPr>
        <w:t>con la Estrategia Nacional Financiera para la implementación de la NDC.</w:t>
      </w:r>
    </w:p>
    <w:p w14:paraId="30FCC1CE" w14:textId="31A4F3BA" w:rsidR="006E1A27" w:rsidRPr="0035508F" w:rsidRDefault="006B431C" w:rsidP="006E1A2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 xml:space="preserve">Desarrollar y presentar </w:t>
      </w:r>
      <w:r w:rsidR="006E1A27" w:rsidRPr="0035508F">
        <w:rPr>
          <w:rFonts w:ascii="Times New Roman" w:hAnsi="Times New Roman" w:cs="Times New Roman"/>
        </w:rPr>
        <w:t>un documento que proponga Mecanismos Financieros para implementación de la NDC en coherencia con lo propuesto en Estrategia Nacional Financiera de la NDC</w:t>
      </w:r>
      <w:r w:rsidR="00E433A8">
        <w:rPr>
          <w:rFonts w:ascii="Times New Roman" w:hAnsi="Times New Roman" w:cs="Times New Roman"/>
        </w:rPr>
        <w:t xml:space="preserve"> incluyendo su comunicación de adaptación</w:t>
      </w:r>
      <w:r w:rsidR="006E1A27" w:rsidRPr="0035508F">
        <w:rPr>
          <w:rFonts w:ascii="Times New Roman" w:hAnsi="Times New Roman" w:cs="Times New Roman"/>
        </w:rPr>
        <w:t>.</w:t>
      </w:r>
    </w:p>
    <w:p w14:paraId="54AD397C" w14:textId="2C4F1CB8" w:rsidR="0035508F" w:rsidRPr="0035508F" w:rsidRDefault="0035508F" w:rsidP="0035508F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Realizar la socialización y validación de los documentos, los cuales se realizarán en al menos 2 talleres nacionales con la participación de los actores principales del sector público y privado.</w:t>
      </w:r>
    </w:p>
    <w:p w14:paraId="68779F3C" w14:textId="30324207" w:rsidR="006E1A27" w:rsidRPr="0035508F" w:rsidRDefault="006E1A27" w:rsidP="006E1A2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Sistematizar el proceso de  socialización y validación del documento de la Estrategia Nacional Financiera para la implementación de la NDC y Mecanismo Financiero para la implementación de la NDC</w:t>
      </w:r>
      <w:r w:rsidR="0035508F" w:rsidRPr="0035508F">
        <w:rPr>
          <w:rFonts w:ascii="Times New Roman" w:hAnsi="Times New Roman" w:cs="Times New Roman"/>
        </w:rPr>
        <w:t>.</w:t>
      </w:r>
    </w:p>
    <w:p w14:paraId="4A2348D3" w14:textId="19B8D3C1" w:rsidR="000005AB" w:rsidRPr="0035508F" w:rsidRDefault="00FE152A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 xml:space="preserve">Facilitar la sistematización de </w:t>
      </w:r>
      <w:r w:rsidR="000005AB" w:rsidRPr="0035508F">
        <w:rPr>
          <w:rFonts w:ascii="Times New Roman" w:hAnsi="Times New Roman" w:cs="Times New Roman"/>
        </w:rPr>
        <w:t xml:space="preserve">las </w:t>
      </w:r>
      <w:r w:rsidR="00315458" w:rsidRPr="0035508F">
        <w:rPr>
          <w:rFonts w:ascii="Times New Roman" w:hAnsi="Times New Roman" w:cs="Times New Roman"/>
        </w:rPr>
        <w:t>evidenc</w:t>
      </w:r>
      <w:r w:rsidR="00F2308B" w:rsidRPr="0035508F">
        <w:rPr>
          <w:rFonts w:ascii="Times New Roman" w:hAnsi="Times New Roman" w:cs="Times New Roman"/>
        </w:rPr>
        <w:t xml:space="preserve">ias </w:t>
      </w:r>
      <w:r w:rsidR="00626519" w:rsidRPr="0035508F">
        <w:rPr>
          <w:rFonts w:ascii="Times New Roman" w:hAnsi="Times New Roman" w:cs="Times New Roman"/>
        </w:rPr>
        <w:t>del proceso de ejecución de la consultoría bajo su responsabilidad.</w:t>
      </w:r>
    </w:p>
    <w:p w14:paraId="22824157" w14:textId="29CCE830" w:rsidR="0062269C" w:rsidRPr="0035508F" w:rsidRDefault="00FE152A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>Desarrollar todas aquellas actividades inherentes que estén a su a</w:t>
      </w:r>
      <w:r w:rsidR="0062269C" w:rsidRPr="0035508F">
        <w:rPr>
          <w:rFonts w:ascii="Times New Roman" w:hAnsi="Times New Roman" w:cs="Times New Roman"/>
        </w:rPr>
        <w:t xml:space="preserve">lcance para contribuir al éxito de la consultoría bajo su responsabilidad. </w:t>
      </w:r>
    </w:p>
    <w:p w14:paraId="603BC322" w14:textId="6CDD241E" w:rsidR="00FE152A" w:rsidRPr="0035508F" w:rsidRDefault="0062269C" w:rsidP="00F77F3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</w:rPr>
        <w:t xml:space="preserve">Incorporar </w:t>
      </w:r>
      <w:r w:rsidR="00FE152A" w:rsidRPr="0035508F">
        <w:rPr>
          <w:rFonts w:ascii="Times New Roman" w:hAnsi="Times New Roman" w:cs="Times New Roman"/>
        </w:rPr>
        <w:t>la debida consideración de la perspectiva d</w:t>
      </w:r>
      <w:r w:rsidRPr="0035508F">
        <w:rPr>
          <w:rFonts w:ascii="Times New Roman" w:hAnsi="Times New Roman" w:cs="Times New Roman"/>
        </w:rPr>
        <w:t>e género en las actividades de la consultoría bajo su responsabilidad.</w:t>
      </w:r>
    </w:p>
    <w:p w14:paraId="062BC277" w14:textId="19451B68" w:rsidR="00495A05" w:rsidRPr="0035508F" w:rsidRDefault="00F71AC4" w:rsidP="009A16FB">
      <w:pPr>
        <w:pStyle w:val="Prrafodelista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08F">
        <w:rPr>
          <w:rFonts w:ascii="Times New Roman" w:hAnsi="Times New Roman" w:cs="Times New Roman"/>
          <w:lang w:val="es-ES"/>
        </w:rPr>
        <w:t xml:space="preserve"> </w:t>
      </w:r>
      <w:r w:rsidR="00D13DA9" w:rsidRPr="0035508F">
        <w:rPr>
          <w:rFonts w:ascii="Times New Roman" w:hAnsi="Times New Roman" w:cs="Times New Roman"/>
          <w:lang w:val="es-ES"/>
        </w:rPr>
        <w:t xml:space="preserve">Apoyar todas las actividades </w:t>
      </w:r>
      <w:r w:rsidR="0062269C" w:rsidRPr="0035508F">
        <w:rPr>
          <w:rFonts w:ascii="Times New Roman" w:hAnsi="Times New Roman" w:cs="Times New Roman"/>
          <w:lang w:val="es-ES"/>
        </w:rPr>
        <w:t>que se encuentren en el marco de esta consultoría</w:t>
      </w:r>
      <w:r w:rsidR="004A5E8A" w:rsidRPr="0035508F">
        <w:rPr>
          <w:rFonts w:ascii="Times New Roman" w:hAnsi="Times New Roman" w:cs="Times New Roman"/>
          <w:lang w:val="es-ES"/>
        </w:rPr>
        <w:t xml:space="preserve"> que sea </w:t>
      </w:r>
      <w:r w:rsidR="0062269C" w:rsidRPr="0035508F">
        <w:rPr>
          <w:rFonts w:ascii="Times New Roman" w:hAnsi="Times New Roman" w:cs="Times New Roman"/>
          <w:lang w:val="es-ES"/>
        </w:rPr>
        <w:t xml:space="preserve">requerida por la </w:t>
      </w:r>
      <w:r w:rsidR="00D13DA9" w:rsidRPr="0035508F">
        <w:rPr>
          <w:rFonts w:ascii="Times New Roman" w:hAnsi="Times New Roman" w:cs="Times New Roman"/>
          <w:lang w:val="es-ES"/>
        </w:rPr>
        <w:t>Dirección Nacional de Cambio Climático</w:t>
      </w:r>
      <w:r w:rsidR="00ED6CFC" w:rsidRPr="0035508F">
        <w:rPr>
          <w:rFonts w:ascii="Times New Roman" w:hAnsi="Times New Roman" w:cs="Times New Roman"/>
          <w:lang w:val="es-ES"/>
        </w:rPr>
        <w:t>.</w:t>
      </w:r>
    </w:p>
    <w:p w14:paraId="57D0009B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1B42F0C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7DB90C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A30EB75" w14:textId="77777777" w:rsidR="00495A05" w:rsidRPr="00304BE9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85CCD0" w14:textId="77777777" w:rsidR="00495A05" w:rsidRPr="00304BE9" w:rsidRDefault="00495A05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495A05" w:rsidRPr="00304BE9" w:rsidSect="009A2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560" w:right="1701" w:bottom="1417" w:left="1701" w:header="708" w:footer="708" w:gutter="0"/>
          <w:cols w:space="708"/>
          <w:docGrid w:linePitch="360"/>
        </w:sectPr>
      </w:pPr>
    </w:p>
    <w:p w14:paraId="0414BC93" w14:textId="7DEF9721" w:rsidR="00D13DA9" w:rsidRPr="00304BE9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lastRenderedPageBreak/>
        <w:t>Productos</w:t>
      </w:r>
    </w:p>
    <w:p w14:paraId="602D92F5" w14:textId="77777777" w:rsidR="00A91956" w:rsidRPr="00304BE9" w:rsidRDefault="00A91956" w:rsidP="00A9195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44"/>
        <w:gridCol w:w="9874"/>
        <w:gridCol w:w="1329"/>
        <w:gridCol w:w="1982"/>
      </w:tblGrid>
      <w:tr w:rsidR="00B1765A" w:rsidRPr="00304BE9" w14:paraId="27BBF463" w14:textId="77777777" w:rsidTr="00304BE9">
        <w:tc>
          <w:tcPr>
            <w:tcW w:w="844" w:type="dxa"/>
          </w:tcPr>
          <w:p w14:paraId="317D956A" w14:textId="6B1DD6EB" w:rsidR="00A91956" w:rsidRPr="00304BE9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Nro.</w:t>
            </w:r>
          </w:p>
        </w:tc>
        <w:tc>
          <w:tcPr>
            <w:tcW w:w="9874" w:type="dxa"/>
          </w:tcPr>
          <w:p w14:paraId="39D9DC99" w14:textId="3AED5BD8" w:rsidR="00A91956" w:rsidRPr="00304BE9" w:rsidRDefault="00A64B9A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 xml:space="preserve">Descripción de </w:t>
            </w:r>
            <w:r w:rsidR="00A91956" w:rsidRPr="00304BE9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1329" w:type="dxa"/>
          </w:tcPr>
          <w:p w14:paraId="75F0B24B" w14:textId="0192B3AA" w:rsidR="00A91956" w:rsidRPr="00304BE9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% Desembolso</w:t>
            </w:r>
          </w:p>
        </w:tc>
        <w:tc>
          <w:tcPr>
            <w:tcW w:w="1982" w:type="dxa"/>
          </w:tcPr>
          <w:p w14:paraId="2DF4E9D9" w14:textId="0B89E7BB" w:rsidR="00A91956" w:rsidRPr="00304BE9" w:rsidRDefault="005A7FB8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BE9">
              <w:rPr>
                <w:rFonts w:ascii="Times New Roman" w:hAnsi="Times New Roman" w:cs="Times New Roman"/>
                <w:b/>
              </w:rPr>
              <w:t>Fecha de presentación</w:t>
            </w:r>
          </w:p>
        </w:tc>
      </w:tr>
      <w:tr w:rsidR="00B1765A" w:rsidRPr="00304BE9" w14:paraId="20CEC438" w14:textId="77777777" w:rsidTr="00304BE9">
        <w:tc>
          <w:tcPr>
            <w:tcW w:w="844" w:type="dxa"/>
          </w:tcPr>
          <w:p w14:paraId="709B4989" w14:textId="349DB634" w:rsidR="00A91956" w:rsidRPr="00304BE9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714E" w:rsidRPr="00304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0D30E766" w14:textId="721A6549" w:rsidR="00B1765A" w:rsidRPr="00C06EB2" w:rsidRDefault="00B1765A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6EB2">
              <w:rPr>
                <w:rFonts w:ascii="Times New Roman" w:hAnsi="Times New Roman" w:cs="Times New Roman"/>
                <w:b/>
              </w:rPr>
              <w:t>Informe conteniendo:</w:t>
            </w:r>
            <w:r w:rsidR="007D31A4" w:rsidRPr="00C06EB2">
              <w:rPr>
                <w:rFonts w:ascii="Times New Roman" w:hAnsi="Times New Roman" w:cs="Times New Roman"/>
                <w:b/>
              </w:rPr>
              <w:t xml:space="preserve"> </w:t>
            </w:r>
            <w:r w:rsidR="00792CA3" w:rsidRPr="00C06EB2">
              <w:rPr>
                <w:rFonts w:ascii="Times New Roman" w:hAnsi="Times New Roman" w:cs="Times New Roman"/>
                <w:b/>
              </w:rPr>
              <w:t>Análisis de documentos nacionales e internacionales.</w:t>
            </w:r>
          </w:p>
          <w:p w14:paraId="171E221E" w14:textId="70108F3C" w:rsidR="007D31A4" w:rsidRPr="00EE2AC6" w:rsidRDefault="00EE2AC6" w:rsidP="00EE2AC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EE2AC6">
              <w:rPr>
                <w:rFonts w:ascii="Times New Roman" w:hAnsi="Times New Roman" w:cs="Times New Roman"/>
              </w:rPr>
              <w:t xml:space="preserve"> Revisión</w:t>
            </w:r>
            <w:r w:rsidR="00792CA3" w:rsidRPr="00EE2AC6">
              <w:rPr>
                <w:rFonts w:ascii="Times New Roman" w:hAnsi="Times New Roman" w:cs="Times New Roman"/>
              </w:rPr>
              <w:t xml:space="preserve"> de documentos </w:t>
            </w:r>
            <w:r w:rsidR="007D31A4" w:rsidRPr="00EE2AC6">
              <w:rPr>
                <w:rFonts w:ascii="Times New Roman" w:hAnsi="Times New Roman" w:cs="Times New Roman"/>
              </w:rPr>
              <w:t>técnicos y políticas públicas nacionales que servirán de apoyo para desarrollar la</w:t>
            </w:r>
            <w:r w:rsidR="00792CA3" w:rsidRPr="00EE2AC6">
              <w:rPr>
                <w:rFonts w:ascii="Times New Roman" w:hAnsi="Times New Roman" w:cs="Times New Roman"/>
              </w:rPr>
              <w:t xml:space="preserve"> estrategia nacional financiera</w:t>
            </w:r>
            <w:r w:rsidR="007D31A4" w:rsidRPr="00EE2AC6">
              <w:rPr>
                <w:rFonts w:ascii="Times New Roman" w:hAnsi="Times New Roman" w:cs="Times New Roman"/>
              </w:rPr>
              <w:t>: NDC actualizada, documento preliminar de estimación de costos asociados a la implementación de la NDC, documento preliminar del análisis del clima de inversión, entre otros.</w:t>
            </w:r>
          </w:p>
          <w:p w14:paraId="0142BB60" w14:textId="4653D307" w:rsidR="00907364" w:rsidRPr="00907364" w:rsidRDefault="00EE2AC6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907364" w:rsidRPr="00907364">
              <w:rPr>
                <w:rFonts w:ascii="Times New Roman" w:hAnsi="Times New Roman" w:cs="Times New Roman"/>
              </w:rPr>
              <w:t>Revisión de d</w:t>
            </w:r>
            <w:r w:rsidR="007D31A4" w:rsidRPr="00907364">
              <w:rPr>
                <w:rFonts w:ascii="Times New Roman" w:hAnsi="Times New Roman" w:cs="Times New Roman"/>
              </w:rPr>
              <w:t xml:space="preserve">ocumentos técnicos internacionales y </w:t>
            </w:r>
            <w:r w:rsidR="00907364" w:rsidRPr="00907364">
              <w:rPr>
                <w:rFonts w:ascii="Times New Roman" w:hAnsi="Times New Roman" w:cs="Times New Roman"/>
              </w:rPr>
              <w:t xml:space="preserve">políticas públicas relacionadas al financiamiento climático como </w:t>
            </w:r>
            <w:r w:rsidR="007D31A4" w:rsidRPr="00907364">
              <w:rPr>
                <w:rFonts w:ascii="Times New Roman" w:hAnsi="Times New Roman" w:cs="Times New Roman"/>
              </w:rPr>
              <w:t xml:space="preserve">Estrategias Financieras </w:t>
            </w:r>
            <w:r w:rsidR="00907364" w:rsidRPr="00907364">
              <w:rPr>
                <w:rFonts w:ascii="Times New Roman" w:hAnsi="Times New Roman" w:cs="Times New Roman"/>
              </w:rPr>
              <w:t xml:space="preserve">en Cambio Climático </w:t>
            </w:r>
            <w:r w:rsidR="007D31A4" w:rsidRPr="00907364">
              <w:rPr>
                <w:rFonts w:ascii="Times New Roman" w:hAnsi="Times New Roman" w:cs="Times New Roman"/>
              </w:rPr>
              <w:t>de países de la región.</w:t>
            </w:r>
          </w:p>
          <w:p w14:paraId="1FBAE1CD" w14:textId="07A7317C" w:rsidR="00907364" w:rsidRPr="00907364" w:rsidRDefault="00EE2AC6" w:rsidP="00304B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907364" w:rsidRPr="00907364">
              <w:rPr>
                <w:rFonts w:ascii="Times New Roman" w:hAnsi="Times New Roman" w:cs="Times New Roman"/>
              </w:rPr>
              <w:t>Revisión de experiencias de países</w:t>
            </w:r>
            <w:r w:rsidR="00907364">
              <w:rPr>
                <w:rFonts w:ascii="Times New Roman" w:hAnsi="Times New Roman" w:cs="Times New Roman"/>
              </w:rPr>
              <w:t xml:space="preserve"> de la región en </w:t>
            </w:r>
            <w:r w:rsidR="00907364" w:rsidRPr="00907364">
              <w:rPr>
                <w:rFonts w:ascii="Times New Roman" w:hAnsi="Times New Roman" w:cs="Times New Roman"/>
              </w:rPr>
              <w:t>el diseño e implementación de mecanismos financieros para implementar acciones de cambio climático.</w:t>
            </w:r>
          </w:p>
          <w:p w14:paraId="32423E81" w14:textId="18CEDC4E" w:rsidR="007D31A4" w:rsidRPr="00907364" w:rsidRDefault="00EE2AC6" w:rsidP="00852BE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700DBA" w:rsidRPr="00907364">
              <w:rPr>
                <w:rFonts w:ascii="Times New Roman" w:hAnsi="Times New Roman" w:cs="Times New Roman"/>
              </w:rPr>
              <w:t>Análisis de la documentación revisada: puntos a ser replicados, necesidades, adaptación al contexto.</w:t>
            </w:r>
          </w:p>
          <w:p w14:paraId="1061093B" w14:textId="37F0743F" w:rsidR="00907364" w:rsidRPr="00EE2AC6" w:rsidRDefault="00EE2AC6" w:rsidP="000C19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="00700DBA" w:rsidRPr="00907364">
              <w:rPr>
                <w:rFonts w:ascii="Times New Roman" w:hAnsi="Times New Roman" w:cs="Times New Roman"/>
              </w:rPr>
              <w:t>Propuesta de estructura de</w:t>
            </w:r>
            <w:r w:rsidR="000C193D">
              <w:rPr>
                <w:rFonts w:ascii="Times New Roman" w:hAnsi="Times New Roman" w:cs="Times New Roman"/>
              </w:rPr>
              <w:t>l documento de la</w:t>
            </w:r>
            <w:r w:rsidR="00700DBA" w:rsidRPr="00907364">
              <w:rPr>
                <w:rFonts w:ascii="Times New Roman" w:hAnsi="Times New Roman" w:cs="Times New Roman"/>
              </w:rPr>
              <w:t xml:space="preserve"> Estrategia Nacional </w:t>
            </w:r>
            <w:r w:rsidR="000C193D">
              <w:rPr>
                <w:rFonts w:ascii="Times New Roman" w:hAnsi="Times New Roman" w:cs="Times New Roman"/>
              </w:rPr>
              <w:t>Financiera para la implementación de la NDC.</w:t>
            </w:r>
          </w:p>
        </w:tc>
        <w:tc>
          <w:tcPr>
            <w:tcW w:w="1329" w:type="dxa"/>
          </w:tcPr>
          <w:p w14:paraId="75ABC4AB" w14:textId="6B1BE57A" w:rsidR="00A91956" w:rsidRPr="00304BE9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0438" w:rsidRPr="00304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59A4C2B7" w14:textId="3572F6D3" w:rsidR="00A91956" w:rsidRPr="00304BE9" w:rsidRDefault="00495A05" w:rsidP="009F5343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A los</w:t>
            </w:r>
            <w:r w:rsidR="00D4361A">
              <w:rPr>
                <w:rFonts w:ascii="Times New Roman" w:hAnsi="Times New Roman" w:cs="Times New Roman"/>
              </w:rPr>
              <w:t xml:space="preserve"> 3</w:t>
            </w:r>
            <w:r w:rsidR="00B117A5">
              <w:rPr>
                <w:rFonts w:ascii="Times New Roman" w:hAnsi="Times New Roman" w:cs="Times New Roman"/>
              </w:rPr>
              <w:t>0</w:t>
            </w:r>
            <w:r w:rsidR="009F5343">
              <w:rPr>
                <w:rFonts w:ascii="Times New Roman" w:hAnsi="Times New Roman" w:cs="Times New Roman"/>
              </w:rPr>
              <w:t xml:space="preserve"> </w:t>
            </w:r>
            <w:r w:rsidR="005A7FB8" w:rsidRPr="00304BE9">
              <w:rPr>
                <w:rFonts w:ascii="Times New Roman" w:hAnsi="Times New Roman" w:cs="Times New Roman"/>
              </w:rPr>
              <w:t>días de la firma del contrato</w:t>
            </w:r>
            <w:r w:rsidRPr="00304BE9">
              <w:rPr>
                <w:rFonts w:ascii="Times New Roman" w:hAnsi="Times New Roman" w:cs="Times New Roman"/>
              </w:rPr>
              <w:t>.</w:t>
            </w:r>
          </w:p>
        </w:tc>
      </w:tr>
      <w:tr w:rsidR="00700DBA" w:rsidRPr="00304BE9" w14:paraId="485484E5" w14:textId="77777777" w:rsidTr="00304BE9">
        <w:tc>
          <w:tcPr>
            <w:tcW w:w="844" w:type="dxa"/>
          </w:tcPr>
          <w:p w14:paraId="46F4EDC7" w14:textId="0B54D00F" w:rsidR="00700DBA" w:rsidRPr="00304BE9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0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4FCFEAD7" w14:textId="76712866" w:rsidR="00907364" w:rsidRPr="00C06EB2" w:rsidRDefault="00907364" w:rsidP="00856F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6EB2">
              <w:rPr>
                <w:rFonts w:ascii="Times New Roman" w:hAnsi="Times New Roman" w:cs="Times New Roman"/>
                <w:b/>
              </w:rPr>
              <w:t>Informe conteniendo:</w:t>
            </w:r>
            <w:r w:rsidR="000514DE" w:rsidRPr="00C06EB2">
              <w:rPr>
                <w:rFonts w:ascii="Times New Roman" w:hAnsi="Times New Roman" w:cs="Times New Roman"/>
                <w:b/>
              </w:rPr>
              <w:t xml:space="preserve"> Proceso consultivo con actores clave.</w:t>
            </w:r>
          </w:p>
          <w:p w14:paraId="119B0D3E" w14:textId="6A1FDB8B" w:rsidR="00700DBA" w:rsidRDefault="00BA4DB4" w:rsidP="00BA4DB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A4DB4">
              <w:rPr>
                <w:rFonts w:ascii="Times New Roman" w:hAnsi="Times New Roman" w:cs="Times New Roman"/>
              </w:rPr>
              <w:t xml:space="preserve">a. Desarrollo de </w:t>
            </w:r>
            <w:r w:rsidR="002552F2" w:rsidRPr="00BA4DB4">
              <w:rPr>
                <w:rFonts w:ascii="Times New Roman" w:hAnsi="Times New Roman" w:cs="Times New Roman"/>
              </w:rPr>
              <w:t xml:space="preserve">un proceso consultivo con </w:t>
            </w:r>
            <w:r w:rsidR="00481E37">
              <w:rPr>
                <w:rFonts w:ascii="Times New Roman" w:hAnsi="Times New Roman" w:cs="Times New Roman"/>
              </w:rPr>
              <w:t xml:space="preserve">los actores clave para identificar necesidades y </w:t>
            </w:r>
            <w:r w:rsidR="002552F2" w:rsidRPr="00BA4DB4">
              <w:rPr>
                <w:rFonts w:ascii="Times New Roman" w:hAnsi="Times New Roman" w:cs="Times New Roman"/>
              </w:rPr>
              <w:t xml:space="preserve"> definir prioridades y</w:t>
            </w:r>
            <w:r w:rsidR="00EE2AC6" w:rsidRPr="00BA4DB4">
              <w:rPr>
                <w:rFonts w:ascii="Times New Roman" w:hAnsi="Times New Roman" w:cs="Times New Roman"/>
              </w:rPr>
              <w:t xml:space="preserve"> </w:t>
            </w:r>
            <w:r w:rsidR="002552F2" w:rsidRPr="00BA4DB4">
              <w:rPr>
                <w:rFonts w:ascii="Times New Roman" w:hAnsi="Times New Roman" w:cs="Times New Roman"/>
              </w:rPr>
              <w:t>estrategias nacionales par</w:t>
            </w:r>
            <w:r w:rsidRPr="00BA4DB4">
              <w:rPr>
                <w:rFonts w:ascii="Times New Roman" w:hAnsi="Times New Roman" w:cs="Times New Roman"/>
              </w:rPr>
              <w:t xml:space="preserve">a </w:t>
            </w:r>
            <w:r w:rsidR="0048736D">
              <w:rPr>
                <w:rFonts w:ascii="Times New Roman" w:hAnsi="Times New Roman" w:cs="Times New Roman"/>
              </w:rPr>
              <w:t>la acción climática</w:t>
            </w:r>
            <w:r w:rsidRPr="00BA4DB4">
              <w:rPr>
                <w:rFonts w:ascii="Times New Roman" w:hAnsi="Times New Roman" w:cs="Times New Roman"/>
              </w:rPr>
              <w:t xml:space="preserve">, así como, </w:t>
            </w:r>
            <w:r w:rsidR="002552F2" w:rsidRPr="00BA4DB4">
              <w:rPr>
                <w:rFonts w:ascii="Times New Roman" w:hAnsi="Times New Roman" w:cs="Times New Roman"/>
              </w:rPr>
              <w:t>las prioridades estratégicas de</w:t>
            </w:r>
            <w:r w:rsidR="00EE2AC6" w:rsidRPr="00BA4DB4">
              <w:rPr>
                <w:rFonts w:ascii="Times New Roman" w:hAnsi="Times New Roman" w:cs="Times New Roman"/>
              </w:rPr>
              <w:t xml:space="preserve"> </w:t>
            </w:r>
            <w:r w:rsidR="00481E37">
              <w:rPr>
                <w:rFonts w:ascii="Times New Roman" w:hAnsi="Times New Roman" w:cs="Times New Roman"/>
              </w:rPr>
              <w:t>financiamiento e inversión.</w:t>
            </w:r>
          </w:p>
          <w:p w14:paraId="3D52D0D2" w14:textId="6336486C" w:rsidR="00BA4DB4" w:rsidRPr="0048736D" w:rsidRDefault="00BA4DB4" w:rsidP="00856F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Sistematización de los insumos obtenidos en el proceso en el cual se identifiquen posibles sectores priorizados, posibles líneas estratégicas con sus líneas de acción, visión , principios, objetivos, entre otros aspectos</w:t>
            </w:r>
            <w:r w:rsidR="0048736D">
              <w:rPr>
                <w:rFonts w:ascii="Times New Roman" w:hAnsi="Times New Roman" w:cs="Times New Roman"/>
              </w:rPr>
              <w:t xml:space="preserve"> que sirvan al desarrollo de la </w:t>
            </w:r>
            <w:r w:rsidR="0048736D" w:rsidRPr="0048736D">
              <w:rPr>
                <w:rFonts w:ascii="Times New Roman" w:hAnsi="Times New Roman" w:cs="Times New Roman"/>
              </w:rPr>
              <w:t xml:space="preserve">Estrategia Nacional Financiera y </w:t>
            </w:r>
            <w:r w:rsidR="00481E37">
              <w:rPr>
                <w:rFonts w:ascii="Times New Roman" w:hAnsi="Times New Roman" w:cs="Times New Roman"/>
              </w:rPr>
              <w:t xml:space="preserve">un </w:t>
            </w:r>
            <w:r w:rsidR="0048736D" w:rsidRPr="0048736D">
              <w:rPr>
                <w:rFonts w:ascii="Times New Roman" w:hAnsi="Times New Roman" w:cs="Times New Roman"/>
              </w:rPr>
              <w:t>Mecanismo Financiero para la implementación</w:t>
            </w:r>
            <w:r w:rsidR="000C193D">
              <w:rPr>
                <w:rFonts w:ascii="Times New Roman" w:hAnsi="Times New Roman" w:cs="Times New Roman"/>
              </w:rPr>
              <w:t xml:space="preserve"> de la NDC.</w:t>
            </w:r>
          </w:p>
        </w:tc>
        <w:tc>
          <w:tcPr>
            <w:tcW w:w="1329" w:type="dxa"/>
          </w:tcPr>
          <w:p w14:paraId="2D21E6DA" w14:textId="088275FD" w:rsidR="00700DBA" w:rsidRDefault="008742D1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2A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08A1F584" w14:textId="730A07B0" w:rsidR="00700DBA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A los</w:t>
            </w:r>
            <w:r w:rsidR="00D4361A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  <w:tr w:rsidR="002552F2" w:rsidRPr="00304BE9" w14:paraId="505E01A9" w14:textId="77777777" w:rsidTr="00304BE9">
        <w:tc>
          <w:tcPr>
            <w:tcW w:w="844" w:type="dxa"/>
          </w:tcPr>
          <w:p w14:paraId="3764758C" w14:textId="58F6E3AF" w:rsidR="002552F2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5D5B46E3" w14:textId="7736C35B" w:rsidR="002552F2" w:rsidRPr="00852BE4" w:rsidRDefault="002552F2" w:rsidP="002552F2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52BE4">
              <w:rPr>
                <w:rFonts w:ascii="Times New Roman" w:hAnsi="Times New Roman" w:cs="Times New Roman"/>
                <w:b/>
              </w:rPr>
              <w:t xml:space="preserve">Informe conteniendo: Borrador de </w:t>
            </w:r>
            <w:r w:rsidR="000C193D" w:rsidRPr="00852BE4">
              <w:rPr>
                <w:rFonts w:ascii="Times New Roman" w:hAnsi="Times New Roman" w:cs="Times New Roman"/>
                <w:b/>
              </w:rPr>
              <w:t>Estrategia Nacional Financiera para la implementación de la NDC.</w:t>
            </w:r>
          </w:p>
          <w:p w14:paraId="0E44D772" w14:textId="17E66CFA" w:rsidR="0048736D" w:rsidRPr="000C193D" w:rsidRDefault="000C193D" w:rsidP="002552F2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0C193D">
              <w:rPr>
                <w:rFonts w:ascii="Times New Roman" w:hAnsi="Times New Roman" w:cs="Times New Roman"/>
              </w:rPr>
              <w:t>a. Desarrollo de un documento borrador con la Estrategia Nacional Financiera p</w:t>
            </w:r>
            <w:r>
              <w:rPr>
                <w:rFonts w:ascii="Times New Roman" w:hAnsi="Times New Roman" w:cs="Times New Roman"/>
              </w:rPr>
              <w:t>ara la implementación de la NDC, con base en los insumos obtenidos en los productos 2 y 3.</w:t>
            </w:r>
          </w:p>
          <w:p w14:paraId="23FE448B" w14:textId="2427FC4B" w:rsidR="00EE2AC6" w:rsidRDefault="000C193D" w:rsidP="000C19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C193D">
              <w:rPr>
                <w:rFonts w:ascii="Times New Roman" w:hAnsi="Times New Roman" w:cs="Times New Roman"/>
              </w:rPr>
              <w:t>b. Desarrollo de una p</w:t>
            </w:r>
            <w:r w:rsidR="00EE2AC6" w:rsidRPr="000C193D">
              <w:rPr>
                <w:rFonts w:ascii="Times New Roman" w:hAnsi="Times New Roman" w:cs="Times New Roman"/>
              </w:rPr>
              <w:t xml:space="preserve">ropuesta </w:t>
            </w:r>
            <w:r>
              <w:rPr>
                <w:rFonts w:ascii="Times New Roman" w:hAnsi="Times New Roman" w:cs="Times New Roman"/>
              </w:rPr>
              <w:t>con al menos</w:t>
            </w:r>
            <w:r w:rsidR="00481E37">
              <w:rPr>
                <w:rFonts w:ascii="Times New Roman" w:hAnsi="Times New Roman" w:cs="Times New Roman"/>
              </w:rPr>
              <w:t xml:space="preserve"> 1 o más</w:t>
            </w:r>
            <w:r w:rsidR="00EE2AC6" w:rsidRPr="000C193D">
              <w:rPr>
                <w:rFonts w:ascii="Times New Roman" w:hAnsi="Times New Roman" w:cs="Times New Roman"/>
              </w:rPr>
              <w:t xml:space="preserve"> Mecanismos Financieros para la implementación de la NDC</w:t>
            </w:r>
            <w:r w:rsidRPr="000C1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</w:tcPr>
          <w:p w14:paraId="6C984350" w14:textId="4BFCF238" w:rsidR="002552F2" w:rsidRDefault="008742D1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2A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285B4475" w14:textId="1FE9F189" w:rsidR="002552F2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04BE9">
              <w:rPr>
                <w:rFonts w:ascii="Times New Roman" w:hAnsi="Times New Roman" w:cs="Times New Roman"/>
              </w:rPr>
              <w:t>A los</w:t>
            </w:r>
            <w:r w:rsidR="0039499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  <w:tr w:rsidR="00B1765A" w:rsidRPr="00304BE9" w14:paraId="061E792D" w14:textId="77777777" w:rsidTr="00304BE9">
        <w:tc>
          <w:tcPr>
            <w:tcW w:w="844" w:type="dxa"/>
          </w:tcPr>
          <w:p w14:paraId="268D8DC8" w14:textId="449DB301" w:rsidR="0058714E" w:rsidRPr="00700DBA" w:rsidRDefault="00D4361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DBA" w:rsidRPr="00700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4" w:type="dxa"/>
          </w:tcPr>
          <w:p w14:paraId="259042AB" w14:textId="46CB165C" w:rsidR="00856FC4" w:rsidRPr="00852BE4" w:rsidRDefault="00B1765A" w:rsidP="00856F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52BE4">
              <w:rPr>
                <w:rFonts w:ascii="Times New Roman" w:hAnsi="Times New Roman" w:cs="Times New Roman"/>
                <w:b/>
              </w:rPr>
              <w:t>Informe conteniendo:</w:t>
            </w:r>
            <w:r w:rsidR="00856FC4" w:rsidRPr="00852BE4">
              <w:rPr>
                <w:rFonts w:ascii="Times New Roman" w:hAnsi="Times New Roman" w:cs="Times New Roman"/>
                <w:b/>
              </w:rPr>
              <w:t xml:space="preserve"> </w:t>
            </w:r>
            <w:r w:rsidR="000C193D" w:rsidRPr="00852BE4">
              <w:rPr>
                <w:rFonts w:ascii="Times New Roman" w:hAnsi="Times New Roman" w:cs="Times New Roman"/>
                <w:b/>
              </w:rPr>
              <w:t>Proceso de validación e informe final de la consultoría.</w:t>
            </w:r>
          </w:p>
          <w:p w14:paraId="4626855F" w14:textId="2D067E86" w:rsidR="000C193D" w:rsidRPr="00C06EB2" w:rsidRDefault="000C193D" w:rsidP="000473D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06EB2">
              <w:rPr>
                <w:rFonts w:ascii="Times New Roman" w:hAnsi="Times New Roman" w:cs="Times New Roman"/>
              </w:rPr>
              <w:t>a. Sistematización del proceso de  s</w:t>
            </w:r>
            <w:r w:rsidR="00856FC4" w:rsidRPr="00C06EB2">
              <w:rPr>
                <w:rFonts w:ascii="Times New Roman" w:hAnsi="Times New Roman" w:cs="Times New Roman"/>
              </w:rPr>
              <w:t>ocialización y validación del documento Borrador de la</w:t>
            </w:r>
            <w:r w:rsidR="007D31A4" w:rsidRPr="00C06EB2">
              <w:rPr>
                <w:rFonts w:ascii="Times New Roman" w:hAnsi="Times New Roman" w:cs="Times New Roman"/>
              </w:rPr>
              <w:t xml:space="preserve"> Estrategia Nacional Financiera</w:t>
            </w:r>
            <w:r w:rsidRPr="00C06EB2">
              <w:rPr>
                <w:rFonts w:ascii="Times New Roman" w:hAnsi="Times New Roman" w:cs="Times New Roman"/>
              </w:rPr>
              <w:t xml:space="preserve"> para la implementación de la NDC y </w:t>
            </w:r>
            <w:r w:rsidR="00481E37">
              <w:rPr>
                <w:rFonts w:ascii="Times New Roman" w:hAnsi="Times New Roman" w:cs="Times New Roman"/>
              </w:rPr>
              <w:t xml:space="preserve">al menos un </w:t>
            </w:r>
            <w:r w:rsidRPr="00C06EB2">
              <w:rPr>
                <w:rFonts w:ascii="Times New Roman" w:hAnsi="Times New Roman" w:cs="Times New Roman"/>
              </w:rPr>
              <w:t>Mecanismo Financiero para la implementación de la NDC</w:t>
            </w:r>
            <w:r w:rsidR="00856FC4" w:rsidRPr="00C06EB2">
              <w:rPr>
                <w:rFonts w:ascii="Times New Roman" w:hAnsi="Times New Roman" w:cs="Times New Roman"/>
              </w:rPr>
              <w:t>, el cual se realizará en al menos 2 talleres nacionales con la participación de los actores principales del sector público y privado.</w:t>
            </w:r>
            <w:bookmarkStart w:id="3" w:name="_GoBack"/>
            <w:bookmarkEnd w:id="3"/>
          </w:p>
          <w:p w14:paraId="1F84F851" w14:textId="0AF3DB76" w:rsidR="00EE2AC6" w:rsidRPr="000C193D" w:rsidRDefault="000C193D" w:rsidP="00C06EB2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B2">
              <w:rPr>
                <w:rFonts w:ascii="Times New Roman" w:hAnsi="Times New Roman" w:cs="Times New Roman"/>
              </w:rPr>
              <w:lastRenderedPageBreak/>
              <w:t>b. Informe</w:t>
            </w:r>
            <w:r w:rsidR="00EE2AC6" w:rsidRPr="00F71AC4">
              <w:rPr>
                <w:rFonts w:ascii="Times New Roman" w:hAnsi="Times New Roman" w:cs="Times New Roman"/>
              </w:rPr>
              <w:t xml:space="preserve"> final</w:t>
            </w:r>
            <w:r w:rsidR="00360F32">
              <w:rPr>
                <w:rFonts w:ascii="Times New Roman" w:hAnsi="Times New Roman" w:cs="Times New Roman"/>
              </w:rPr>
              <w:t xml:space="preserve"> </w:t>
            </w:r>
            <w:r w:rsidR="00C06EB2">
              <w:rPr>
                <w:rFonts w:ascii="Times New Roman" w:hAnsi="Times New Roman" w:cs="Times New Roman"/>
              </w:rPr>
              <w:t>que incluya un resumen del</w:t>
            </w:r>
            <w:r w:rsidR="00EE2AC6" w:rsidRPr="00F71AC4">
              <w:rPr>
                <w:rFonts w:ascii="Times New Roman" w:hAnsi="Times New Roman" w:cs="Times New Roman"/>
              </w:rPr>
              <w:t xml:space="preserve"> proceso</w:t>
            </w:r>
            <w:r w:rsidR="00EE2AC6">
              <w:rPr>
                <w:rFonts w:ascii="Times New Roman" w:hAnsi="Times New Roman" w:cs="Times New Roman"/>
              </w:rPr>
              <w:t xml:space="preserve"> de ejecución de la consultoría y recomendaciones técnicas que deben considerarse a futuro.</w:t>
            </w:r>
          </w:p>
        </w:tc>
        <w:tc>
          <w:tcPr>
            <w:tcW w:w="1329" w:type="dxa"/>
          </w:tcPr>
          <w:p w14:paraId="4B36F9EA" w14:textId="5050BFC4" w:rsidR="00AC6D63" w:rsidRPr="00304BE9" w:rsidRDefault="00EE2AC6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36CC">
              <w:rPr>
                <w:rFonts w:ascii="Times New Roman" w:hAnsi="Times New Roman" w:cs="Times New Roman"/>
              </w:rPr>
              <w:t>0</w:t>
            </w:r>
            <w:r w:rsidR="00EB0438" w:rsidRPr="00304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</w:tcPr>
          <w:p w14:paraId="171E7295" w14:textId="7E96503B" w:rsidR="00AC6D63" w:rsidRPr="00304BE9" w:rsidRDefault="0039499F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los 12</w:t>
            </w:r>
            <w:r w:rsidR="00B117A5">
              <w:rPr>
                <w:rFonts w:ascii="Times New Roman" w:hAnsi="Times New Roman" w:cs="Times New Roman"/>
              </w:rPr>
              <w:t>0</w:t>
            </w:r>
            <w:r w:rsidR="009F5343">
              <w:rPr>
                <w:rFonts w:ascii="Times New Roman" w:hAnsi="Times New Roman" w:cs="Times New Roman"/>
              </w:rPr>
              <w:t xml:space="preserve"> </w:t>
            </w:r>
            <w:r w:rsidR="00495A05" w:rsidRPr="00304BE9">
              <w:rPr>
                <w:rFonts w:ascii="Times New Roman" w:hAnsi="Times New Roman" w:cs="Times New Roman"/>
              </w:rPr>
              <w:t>días de la firma del contrato.</w:t>
            </w:r>
          </w:p>
        </w:tc>
      </w:tr>
    </w:tbl>
    <w:p w14:paraId="5CD7F79A" w14:textId="07563AE6" w:rsidR="00503DCF" w:rsidRPr="00304BE9" w:rsidRDefault="00503DCF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503DCF" w:rsidRPr="00304BE9" w:rsidSect="00495A05">
          <w:pgSz w:w="16839" w:h="11907" w:orient="landscape" w:code="9"/>
          <w:pgMar w:top="1701" w:right="1559" w:bottom="1701" w:left="1418" w:header="709" w:footer="709" w:gutter="0"/>
          <w:cols w:space="708"/>
          <w:docGrid w:linePitch="360"/>
        </w:sectPr>
      </w:pPr>
    </w:p>
    <w:p w14:paraId="5B9E36C6" w14:textId="7EAA0D95" w:rsidR="001B5758" w:rsidRPr="00304BE9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lastRenderedPageBreak/>
        <w:t>Supervisión</w:t>
      </w:r>
    </w:p>
    <w:p w14:paraId="3F9385FC" w14:textId="77777777" w:rsidR="00890D0E" w:rsidRPr="00304BE9" w:rsidRDefault="00890D0E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2F547382" w14:textId="6703C86B" w:rsidR="00D13DA9" w:rsidRPr="00304BE9" w:rsidRDefault="00D13DA9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lang w:val="es-ES"/>
        </w:rPr>
        <w:t>El/la</w:t>
      </w:r>
      <w:r w:rsidR="00123CB1" w:rsidRPr="00304BE9">
        <w:rPr>
          <w:rFonts w:ascii="Times New Roman" w:hAnsi="Times New Roman" w:cs="Times New Roman"/>
          <w:lang w:val="es-ES"/>
        </w:rPr>
        <w:t xml:space="preserve"> </w:t>
      </w:r>
      <w:r w:rsidR="006536CC">
        <w:rPr>
          <w:rFonts w:ascii="Times New Roman" w:hAnsi="Times New Roman" w:cs="Times New Roman"/>
          <w:lang w:val="es-ES"/>
        </w:rPr>
        <w:t>consultor/a</w:t>
      </w:r>
      <w:r w:rsidR="00417F48" w:rsidRPr="00304BE9">
        <w:rPr>
          <w:rFonts w:ascii="Times New Roman" w:hAnsi="Times New Roman" w:cs="Times New Roman"/>
          <w:lang w:val="es-ES"/>
        </w:rPr>
        <w:t xml:space="preserve"> </w:t>
      </w:r>
      <w:r w:rsidR="00CD3C86" w:rsidRPr="00304BE9">
        <w:rPr>
          <w:rFonts w:ascii="Times New Roman" w:hAnsi="Times New Roman" w:cs="Times New Roman"/>
          <w:lang w:val="es-ES"/>
        </w:rPr>
        <w:t>t</w:t>
      </w:r>
      <w:r w:rsidRPr="00304BE9">
        <w:rPr>
          <w:rFonts w:ascii="Times New Roman" w:hAnsi="Times New Roman" w:cs="Times New Roman"/>
          <w:lang w:val="es-ES"/>
        </w:rPr>
        <w:t>rabajará bajo la supervisión del</w:t>
      </w:r>
      <w:r w:rsidR="00417F48" w:rsidRPr="00304BE9">
        <w:rPr>
          <w:rFonts w:ascii="Times New Roman" w:hAnsi="Times New Roman" w:cs="Times New Roman"/>
          <w:lang w:val="es-ES"/>
        </w:rPr>
        <w:t xml:space="preserve"> Especialista Responsable del Resultado 3, </w:t>
      </w:r>
      <w:r w:rsidR="00CD3C86" w:rsidRPr="00304BE9">
        <w:rPr>
          <w:rFonts w:ascii="Times New Roman" w:hAnsi="Times New Roman" w:cs="Times New Roman"/>
          <w:lang w:val="es-ES"/>
        </w:rPr>
        <w:t>Especialista responsable</w:t>
      </w:r>
      <w:r w:rsidR="00865253" w:rsidRPr="00304BE9">
        <w:rPr>
          <w:rFonts w:ascii="Times New Roman" w:hAnsi="Times New Roman" w:cs="Times New Roman"/>
          <w:lang w:val="es-ES"/>
        </w:rPr>
        <w:t xml:space="preserve"> del Proyecto y la DNCC/MADES</w:t>
      </w:r>
      <w:r w:rsidR="006B5594">
        <w:rPr>
          <w:rFonts w:ascii="Times New Roman" w:hAnsi="Times New Roman" w:cs="Times New Roman"/>
          <w:lang w:val="es-ES"/>
        </w:rPr>
        <w:t xml:space="preserve"> (Departamento de Mitigación y Adaptación)</w:t>
      </w:r>
      <w:r w:rsidR="00865253" w:rsidRPr="00304BE9">
        <w:rPr>
          <w:rFonts w:ascii="Times New Roman" w:hAnsi="Times New Roman" w:cs="Times New Roman"/>
          <w:lang w:val="es-ES"/>
        </w:rPr>
        <w:t xml:space="preserve"> para a</w:t>
      </w:r>
      <w:r w:rsidR="00417F48" w:rsidRPr="00304BE9">
        <w:rPr>
          <w:rFonts w:ascii="Times New Roman" w:hAnsi="Times New Roman" w:cs="Times New Roman"/>
          <w:lang w:val="es-ES"/>
        </w:rPr>
        <w:t>segurar la adecuada gestión de la consultoría</w:t>
      </w:r>
      <w:r w:rsidR="006B5594">
        <w:rPr>
          <w:rFonts w:ascii="Times New Roman" w:hAnsi="Times New Roman" w:cs="Times New Roman"/>
          <w:lang w:val="es-ES"/>
        </w:rPr>
        <w:t>.</w:t>
      </w:r>
    </w:p>
    <w:p w14:paraId="0D64AEFF" w14:textId="77777777" w:rsidR="00417F48" w:rsidRPr="00304BE9" w:rsidRDefault="00417F48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lang w:val="es-ES"/>
        </w:rPr>
      </w:pPr>
    </w:p>
    <w:p w14:paraId="1242829C" w14:textId="109A8F62" w:rsidR="00D13DA9" w:rsidRPr="00304BE9" w:rsidRDefault="00D13DA9" w:rsidP="009A291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  <w:b/>
        </w:rPr>
        <w:t>Perfil requerido</w:t>
      </w:r>
    </w:p>
    <w:p w14:paraId="1987E014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D046049" w14:textId="139E7AC4" w:rsidR="00EA04A0" w:rsidRPr="00C0127F" w:rsidRDefault="00EA04A0" w:rsidP="00EA04A0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C0127F">
        <w:rPr>
          <w:rFonts w:ascii="Times New Roman" w:hAnsi="Times New Roman" w:cs="Times New Roman"/>
          <w:color w:val="000000" w:themeColor="text1"/>
          <w:lang w:val="es-ES"/>
        </w:rPr>
        <w:t xml:space="preserve">Formación académica: profesional universitario/a egresado/a de alguna de las disciplinas afines a lo requerido, preferentemente: </w:t>
      </w:r>
      <w:r w:rsidR="00C0127F" w:rsidRPr="00C0127F">
        <w:rPr>
          <w:rFonts w:ascii="Times New Roman" w:hAnsi="Times New Roman" w:cs="Times New Roman"/>
          <w:color w:val="000000" w:themeColor="text1"/>
          <w:lang w:val="es-ES"/>
        </w:rPr>
        <w:t xml:space="preserve">ciencias económicas y/o ciencias ambientales </w:t>
      </w:r>
      <w:r w:rsidR="00EC500E" w:rsidRPr="00C0127F">
        <w:rPr>
          <w:rFonts w:ascii="Times New Roman" w:hAnsi="Times New Roman" w:cs="Times New Roman"/>
          <w:color w:val="000000" w:themeColor="text1"/>
          <w:lang w:val="es-ES"/>
        </w:rPr>
        <w:t>(criterio excluyente)</w:t>
      </w:r>
      <w:r w:rsidR="00C0127F" w:rsidRPr="00C0127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1F3A3304" w14:textId="7214355E" w:rsidR="00EA04A0" w:rsidRPr="00C0127F" w:rsidRDefault="00EA04A0" w:rsidP="00EA04A0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C0127F">
        <w:rPr>
          <w:rFonts w:ascii="Times New Roman" w:hAnsi="Times New Roman" w:cs="Times New Roman"/>
          <w:color w:val="000000" w:themeColor="text1"/>
          <w:lang w:val="es-ES"/>
        </w:rPr>
        <w:t>Formación académica: profesional con cursos de especialización, maestrías y/o doctorados relacionados al desarrollo sos</w:t>
      </w:r>
      <w:r w:rsidR="00C0127F" w:rsidRPr="00C0127F">
        <w:rPr>
          <w:rFonts w:ascii="Times New Roman" w:hAnsi="Times New Roman" w:cs="Times New Roman"/>
          <w:color w:val="000000" w:themeColor="text1"/>
          <w:lang w:val="es-ES"/>
        </w:rPr>
        <w:t>tenible, cambio climático, ciencias ambientales y/o ciencias económicas (criterio deseable).</w:t>
      </w:r>
    </w:p>
    <w:p w14:paraId="37E34A2D" w14:textId="16088697" w:rsidR="002E1654" w:rsidRPr="00C0127F" w:rsidRDefault="00082260" w:rsidP="00E03DAC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C0127F">
        <w:rPr>
          <w:rFonts w:ascii="Times New Roman" w:hAnsi="Times New Roman" w:cs="Times New Roman"/>
          <w:bCs/>
          <w:color w:val="000000" w:themeColor="text1"/>
          <w:lang w:val="es-ES"/>
        </w:rPr>
        <w:t xml:space="preserve">Experiencia General: al </w:t>
      </w:r>
      <w:r w:rsidR="001C4D93" w:rsidRPr="00C0127F">
        <w:rPr>
          <w:rFonts w:ascii="Times New Roman" w:hAnsi="Times New Roman" w:cs="Times New Roman"/>
          <w:bCs/>
          <w:color w:val="000000" w:themeColor="text1"/>
          <w:lang w:val="es-ES"/>
        </w:rPr>
        <w:t>menos 7</w:t>
      </w:r>
      <w:r w:rsidR="00691B43" w:rsidRPr="00C0127F">
        <w:rPr>
          <w:rFonts w:ascii="Times New Roman" w:hAnsi="Times New Roman" w:cs="Times New Roman"/>
          <w:bCs/>
          <w:color w:val="000000" w:themeColor="text1"/>
          <w:lang w:val="es-ES"/>
        </w:rPr>
        <w:t xml:space="preserve"> años de e</w:t>
      </w:r>
      <w:r w:rsidR="00D27E90" w:rsidRPr="00C0127F">
        <w:rPr>
          <w:rFonts w:ascii="Times New Roman" w:hAnsi="Times New Roman" w:cs="Times New Roman"/>
          <w:bCs/>
          <w:color w:val="000000" w:themeColor="text1"/>
          <w:lang w:val="es-ES"/>
        </w:rPr>
        <w:t>xperiencia ge</w:t>
      </w:r>
      <w:r w:rsidR="00EB2595" w:rsidRPr="00C0127F">
        <w:rPr>
          <w:rFonts w:ascii="Times New Roman" w:hAnsi="Times New Roman" w:cs="Times New Roman"/>
          <w:bCs/>
          <w:color w:val="000000" w:themeColor="text1"/>
          <w:lang w:val="es-ES"/>
        </w:rPr>
        <w:t>neral</w:t>
      </w:r>
      <w:r w:rsidR="00691B43" w:rsidRPr="00C0127F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14:paraId="0E4E917B" w14:textId="77777777" w:rsidR="001241D5" w:rsidRPr="001241D5" w:rsidRDefault="00E03DAC" w:rsidP="001241D5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241D5">
        <w:rPr>
          <w:rFonts w:ascii="Times New Roman" w:hAnsi="Times New Roman" w:cs="Times New Roman"/>
          <w:bCs/>
          <w:lang w:val="es-ES"/>
        </w:rPr>
        <w:t>Ex</w:t>
      </w:r>
      <w:r w:rsidR="001C4D93" w:rsidRPr="001241D5">
        <w:rPr>
          <w:rFonts w:ascii="Times New Roman" w:hAnsi="Times New Roman" w:cs="Times New Roman"/>
          <w:bCs/>
          <w:lang w:val="es-ES"/>
        </w:rPr>
        <w:t>periencia específica: al menos 4</w:t>
      </w:r>
      <w:r w:rsidRPr="001241D5">
        <w:rPr>
          <w:rFonts w:ascii="Times New Roman" w:hAnsi="Times New Roman" w:cs="Times New Roman"/>
          <w:bCs/>
          <w:lang w:val="es-ES"/>
        </w:rPr>
        <w:t xml:space="preserve"> años de experiencia</w:t>
      </w:r>
      <w:r w:rsidR="00240B34" w:rsidRPr="001241D5">
        <w:rPr>
          <w:rFonts w:ascii="Times New Roman" w:hAnsi="Times New Roman" w:cs="Times New Roman"/>
          <w:bCs/>
          <w:lang w:val="es-ES"/>
        </w:rPr>
        <w:t xml:space="preserve"> </w:t>
      </w:r>
      <w:r w:rsidR="001241D5" w:rsidRPr="001241D5">
        <w:rPr>
          <w:rFonts w:ascii="Times New Roman" w:hAnsi="Times New Roman" w:cs="Times New Roman"/>
          <w:bCs/>
          <w:lang w:val="es-ES"/>
        </w:rPr>
        <w:t>en materia de cambio climático, desarrollo sostenible, economía y/o finanzas sostenibles.</w:t>
      </w:r>
    </w:p>
    <w:p w14:paraId="62733973" w14:textId="2CBC1D76" w:rsidR="001241D5" w:rsidRPr="001241D5" w:rsidRDefault="00082260" w:rsidP="001241D5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241D5">
        <w:rPr>
          <w:rFonts w:ascii="Times New Roman" w:hAnsi="Times New Roman" w:cs="Times New Roman"/>
          <w:lang w:val="es-ES"/>
        </w:rPr>
        <w:t xml:space="preserve">Experiencia específica: </w:t>
      </w:r>
      <w:r w:rsidR="001241D5" w:rsidRPr="001241D5">
        <w:rPr>
          <w:rFonts w:ascii="Times New Roman" w:hAnsi="Times New Roman" w:cs="Times New Roman"/>
          <w:lang w:val="es-ES"/>
        </w:rPr>
        <w:t xml:space="preserve">al menos 2 experiencias en elaboración de investigaciones, documentos técnicos y documentos de análisis relacionados </w:t>
      </w:r>
      <w:r w:rsidR="001241D5" w:rsidRPr="001241D5">
        <w:rPr>
          <w:rFonts w:ascii="Times New Roman" w:hAnsi="Times New Roman" w:cs="Times New Roman"/>
        </w:rPr>
        <w:t>al cambio climático, desarrollo sostenible, economía, finanzas sostenibles, estrategias de financiación, mecanismos e incentivos de financiamiento.</w:t>
      </w:r>
    </w:p>
    <w:p w14:paraId="12AF5A8F" w14:textId="12F217FE" w:rsidR="006C4B93" w:rsidRPr="001241D5" w:rsidRDefault="006C4B93" w:rsidP="001241D5">
      <w:pPr>
        <w:pStyle w:val="Prrafodelista"/>
        <w:numPr>
          <w:ilvl w:val="0"/>
          <w:numId w:val="26"/>
        </w:num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1241D5">
        <w:rPr>
          <w:rFonts w:ascii="Times New Roman" w:hAnsi="Times New Roman" w:cs="Times New Roman"/>
          <w:lang w:val="es-ES"/>
        </w:rPr>
        <w:t xml:space="preserve">Experiencia </w:t>
      </w:r>
      <w:r w:rsidR="0080656E" w:rsidRPr="001241D5">
        <w:rPr>
          <w:rFonts w:ascii="Times New Roman" w:hAnsi="Times New Roman" w:cs="Times New Roman"/>
          <w:lang w:val="es-ES"/>
        </w:rPr>
        <w:t xml:space="preserve">específica: </w:t>
      </w:r>
      <w:r w:rsidRPr="001241D5">
        <w:rPr>
          <w:rFonts w:ascii="Times New Roman" w:hAnsi="Times New Roman" w:cs="Times New Roman"/>
        </w:rPr>
        <w:t>experiencia demostrada en liderar proce</w:t>
      </w:r>
      <w:r w:rsidR="0080656E" w:rsidRPr="001241D5">
        <w:rPr>
          <w:rFonts w:ascii="Times New Roman" w:hAnsi="Times New Roman" w:cs="Times New Roman"/>
        </w:rPr>
        <w:t>sos participativos de consulta y validación</w:t>
      </w:r>
      <w:r w:rsidRPr="001241D5">
        <w:rPr>
          <w:rFonts w:ascii="Times New Roman" w:hAnsi="Times New Roman" w:cs="Times New Roman"/>
        </w:rPr>
        <w:t xml:space="preserve"> </w:t>
      </w:r>
      <w:r w:rsidR="0080656E" w:rsidRPr="001241D5">
        <w:rPr>
          <w:rFonts w:ascii="Times New Roman" w:hAnsi="Times New Roman" w:cs="Times New Roman"/>
        </w:rPr>
        <w:t xml:space="preserve">de documentos técnicos, políticas, planes y/o estrategias. </w:t>
      </w:r>
      <w:r w:rsidRPr="001241D5">
        <w:rPr>
          <w:rFonts w:ascii="Times New Roman" w:hAnsi="Times New Roman" w:cs="Times New Roman"/>
        </w:rPr>
        <w:t xml:space="preserve"> </w:t>
      </w:r>
    </w:p>
    <w:p w14:paraId="41C817E4" w14:textId="23C6F084" w:rsidR="00D13DA9" w:rsidRPr="001241D5" w:rsidRDefault="001D54FA" w:rsidP="009A2919">
      <w:pPr>
        <w:rPr>
          <w:rFonts w:ascii="Times New Roman" w:hAnsi="Times New Roman" w:cs="Times New Roman"/>
          <w:lang w:val="es-ES"/>
        </w:rPr>
      </w:pPr>
      <w:r w:rsidRPr="001241D5">
        <w:rPr>
          <w:rFonts w:ascii="Times New Roman" w:hAnsi="Times New Roman" w:cs="Times New Roman"/>
          <w:lang w:val="es-ES"/>
        </w:rPr>
        <w:t xml:space="preserve">Observación: </w:t>
      </w:r>
      <w:r w:rsidR="00CD455E" w:rsidRPr="001241D5">
        <w:rPr>
          <w:rFonts w:ascii="Times New Roman" w:hAnsi="Times New Roman" w:cs="Times New Roman"/>
          <w:lang w:val="es-ES"/>
        </w:rPr>
        <w:t>toda esta información debe estar acompañada de documentos respaldatorios.</w:t>
      </w:r>
    </w:p>
    <w:p w14:paraId="124FDEED" w14:textId="08474F29" w:rsidR="00967360" w:rsidRPr="00304BE9" w:rsidRDefault="00743982" w:rsidP="00787B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lang w:val="es-ES"/>
        </w:rPr>
      </w:pPr>
      <w:r w:rsidRPr="00304BE9">
        <w:rPr>
          <w:rFonts w:ascii="Times New Roman" w:hAnsi="Times New Roman" w:cs="Times New Roman"/>
          <w:b/>
          <w:bCs/>
          <w:lang w:val="es-ES"/>
        </w:rPr>
        <w:t xml:space="preserve">Plazos y modalidad </w:t>
      </w:r>
    </w:p>
    <w:p w14:paraId="0CAC165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s-ES"/>
        </w:rPr>
      </w:pPr>
    </w:p>
    <w:p w14:paraId="1D27E48B" w14:textId="3A728839" w:rsidR="00967360" w:rsidRPr="00304BE9" w:rsidRDefault="00967360" w:rsidP="00967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PY"/>
        </w:rPr>
      </w:pP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El presente contrato es por productos, con una duración </w:t>
      </w:r>
      <w:r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>de</w:t>
      </w:r>
      <w:r w:rsidR="00A9000D"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</w:t>
      </w:r>
      <w:r w:rsidR="0039499F">
        <w:rPr>
          <w:rFonts w:ascii="Times New Roman" w:hAnsi="Times New Roman" w:cs="Times New Roman"/>
          <w:color w:val="auto"/>
          <w:sz w:val="22"/>
          <w:szCs w:val="22"/>
          <w:lang w:val="es-PY"/>
        </w:rPr>
        <w:t>5</w:t>
      </w:r>
      <w:r w:rsidR="00A9000D"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meses</w:t>
      </w:r>
      <w:r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>.</w:t>
      </w: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Los informes/productos serán entregados en formato digital con una versión en formato PDF y otra versión editable en Word y dos copias impresas.</w:t>
      </w:r>
    </w:p>
    <w:p w14:paraId="39B05C4A" w14:textId="77777777" w:rsidR="00967360" w:rsidRPr="00304BE9" w:rsidRDefault="00967360" w:rsidP="00967360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es-PY"/>
        </w:rPr>
      </w:pPr>
    </w:p>
    <w:p w14:paraId="5197381B" w14:textId="6117B0DB" w:rsidR="00A9000D" w:rsidRDefault="00D13DA9" w:rsidP="00D3235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>Condiciones</w:t>
      </w:r>
    </w:p>
    <w:p w14:paraId="64E8ABBB" w14:textId="77777777" w:rsidR="003314BC" w:rsidRPr="003314BC" w:rsidRDefault="003314BC" w:rsidP="003314BC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9D93F97" w14:textId="50564751" w:rsidR="00D32357" w:rsidRPr="00304BE9" w:rsidRDefault="00D32357" w:rsidP="00D32357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Para el cumplimiento de la</w:t>
      </w:r>
      <w:r w:rsidR="00C0127F">
        <w:rPr>
          <w:rFonts w:ascii="Times New Roman" w:hAnsi="Times New Roman" w:cs="Times New Roman"/>
        </w:rPr>
        <w:t xml:space="preserve"> consultoría el/la consultor/a </w:t>
      </w:r>
      <w:r w:rsidRPr="00304BE9">
        <w:rPr>
          <w:rFonts w:ascii="Times New Roman" w:hAnsi="Times New Roman" w:cs="Times New Roman"/>
        </w:rPr>
        <w:t>desarrollará sus activida</w:t>
      </w:r>
      <w:r w:rsidR="00C0127F">
        <w:rPr>
          <w:rFonts w:ascii="Times New Roman" w:hAnsi="Times New Roman" w:cs="Times New Roman"/>
        </w:rPr>
        <w:t>des en su oficina</w:t>
      </w:r>
      <w:r w:rsidRPr="00304BE9">
        <w:rPr>
          <w:rFonts w:ascii="Times New Roman" w:hAnsi="Times New Roman" w:cs="Times New Roman"/>
        </w:rPr>
        <w:t>, con disponibilidad de tiempo para desarrollar las funciones y productos previstos en el marco de la presente consultoría.</w:t>
      </w:r>
      <w:r w:rsidR="003C3EF6" w:rsidRPr="00304BE9">
        <w:rPr>
          <w:rFonts w:ascii="Times New Roman" w:hAnsi="Times New Roman" w:cs="Times New Roman"/>
        </w:rPr>
        <w:t xml:space="preserve"> </w:t>
      </w:r>
    </w:p>
    <w:p w14:paraId="617A9E61" w14:textId="77777777" w:rsidR="00DD2B39" w:rsidRPr="00304BE9" w:rsidRDefault="00DD2B39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26AA99AD" w14:textId="77777777" w:rsidR="00D13DA9" w:rsidRPr="00304BE9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>Forma de pagos</w:t>
      </w:r>
    </w:p>
    <w:p w14:paraId="528EB05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F9483DD" w14:textId="77777777" w:rsidR="00890D0E" w:rsidRPr="00304BE9" w:rsidRDefault="00890D0E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04BE9">
        <w:rPr>
          <w:rFonts w:ascii="Times New Roman" w:hAnsi="Times New Roman" w:cs="Times New Roman"/>
        </w:rPr>
        <w:t>Los honorarios serán desembolsados contra presentación de los productos señalados en el Punto 4 y deberán contar con la aprobación del Especialista técnico Responsable del Resultado 3, el Especialista responsable del Proyecto y de la Dirección Nacional de Cambio Climático. Los pagos serán contra entrega de factura y la solicitud de pagos firmada por la Dirección Nacional del proyecto.</w:t>
      </w:r>
    </w:p>
    <w:p w14:paraId="493A5F87" w14:textId="77777777" w:rsidR="00890D0E" w:rsidRPr="00304BE9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7B2BDB86" w14:textId="0D772FE2" w:rsidR="00890D0E" w:rsidRPr="00304BE9" w:rsidRDefault="00890D0E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04BE9">
        <w:rPr>
          <w:rFonts w:ascii="Times New Roman" w:hAnsi="Times New Roman" w:cs="Times New Roman"/>
          <w:b/>
        </w:rPr>
        <w:t xml:space="preserve"> Presentación de </w:t>
      </w:r>
      <w:r w:rsidR="005E7A2B">
        <w:rPr>
          <w:rFonts w:ascii="Times New Roman" w:hAnsi="Times New Roman" w:cs="Times New Roman"/>
          <w:b/>
        </w:rPr>
        <w:t>postulación.</w:t>
      </w:r>
    </w:p>
    <w:p w14:paraId="36FA4FAC" w14:textId="77777777" w:rsidR="003C3EF6" w:rsidRPr="00304BE9" w:rsidRDefault="003C3EF6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14:paraId="3B5F2EC6" w14:textId="32EC982A" w:rsidR="00C0127F" w:rsidRPr="00C0127F" w:rsidRDefault="005E7A2B" w:rsidP="00C0127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postulación</w:t>
      </w:r>
      <w:r w:rsidR="0024587E" w:rsidRPr="00304BE9">
        <w:rPr>
          <w:rFonts w:ascii="Times New Roman" w:hAnsi="Times New Roman" w:cs="Times New Roman"/>
        </w:rPr>
        <w:t xml:space="preserve"> deberá contener lo siguiente:</w:t>
      </w:r>
    </w:p>
    <w:p w14:paraId="62054774" w14:textId="1739FBC2" w:rsidR="00C0127F" w:rsidRDefault="00C0127F" w:rsidP="0024587E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 de Manifestación de Interés.</w:t>
      </w:r>
    </w:p>
    <w:p w14:paraId="54F7C25C" w14:textId="77777777" w:rsidR="005E7A2B" w:rsidRDefault="00C0127F" w:rsidP="0024587E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CV en el formato requerido</w:t>
      </w:r>
      <w:r w:rsidR="005E7A2B">
        <w:rPr>
          <w:rFonts w:ascii="Times New Roman" w:hAnsi="Times New Roman" w:cs="Times New Roman"/>
        </w:rPr>
        <w:t>.</w:t>
      </w:r>
    </w:p>
    <w:p w14:paraId="0BEC7E4A" w14:textId="338DED68" w:rsidR="00862065" w:rsidRDefault="005E7A2B" w:rsidP="00862065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Documentos </w:t>
      </w:r>
      <w:r w:rsidR="00C0127F">
        <w:rPr>
          <w:rFonts w:ascii="Times New Roman" w:hAnsi="Times New Roman" w:cs="Times New Roman"/>
        </w:rPr>
        <w:t>respaldatorios.</w:t>
      </w:r>
    </w:p>
    <w:p w14:paraId="121E6EC1" w14:textId="26A740D6" w:rsidR="00D4361A" w:rsidRPr="005E7A2B" w:rsidRDefault="00D4361A" w:rsidP="00D4361A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361A">
        <w:rPr>
          <w:rFonts w:ascii="Times New Roman" w:hAnsi="Times New Roman" w:cs="Times New Roman"/>
        </w:rPr>
        <w:t>Plan de Trabajo que incluya un cronograma de las actividades y entregables de la consultoría bajo su responsabilidad.</w:t>
      </w:r>
    </w:p>
    <w:sectPr w:rsidR="00D4361A" w:rsidRPr="005E7A2B" w:rsidSect="00503DCF">
      <w:pgSz w:w="11907" w:h="16839" w:code="9"/>
      <w:pgMar w:top="15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376D" w14:textId="77777777" w:rsidR="00920A6D" w:rsidRDefault="00920A6D" w:rsidP="006477F7">
      <w:pPr>
        <w:spacing w:after="0" w:line="240" w:lineRule="auto"/>
      </w:pPr>
      <w:r>
        <w:separator/>
      </w:r>
    </w:p>
  </w:endnote>
  <w:endnote w:type="continuationSeparator" w:id="0">
    <w:p w14:paraId="5B72B4EE" w14:textId="77777777" w:rsidR="00920A6D" w:rsidRDefault="00920A6D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ABreuer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D858" w14:textId="77777777" w:rsidR="003234CF" w:rsidRDefault="00323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E6DE" w14:textId="77777777" w:rsidR="003234CF" w:rsidRDefault="003234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C140" w14:textId="77777777" w:rsidR="003234CF" w:rsidRDefault="00323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DD4F" w14:textId="77777777" w:rsidR="00920A6D" w:rsidRDefault="00920A6D" w:rsidP="006477F7">
      <w:pPr>
        <w:spacing w:after="0" w:line="240" w:lineRule="auto"/>
      </w:pPr>
      <w:r>
        <w:separator/>
      </w:r>
    </w:p>
  </w:footnote>
  <w:footnote w:type="continuationSeparator" w:id="0">
    <w:p w14:paraId="3C20417B" w14:textId="77777777" w:rsidR="00920A6D" w:rsidRDefault="00920A6D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4993" w14:textId="682D6D27" w:rsidR="003234CF" w:rsidRDefault="003234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3EED" w14:textId="31C168D4" w:rsidR="003234CF" w:rsidRDefault="003234CF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06F2BF99" wp14:editId="5A7E3B68">
          <wp:simplePos x="0" y="0"/>
          <wp:positionH relativeFrom="margin">
            <wp:posOffset>-476250</wp:posOffset>
          </wp:positionH>
          <wp:positionV relativeFrom="paragraph">
            <wp:posOffset>-59055</wp:posOffset>
          </wp:positionV>
          <wp:extent cx="6884430" cy="648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FE381" w14:textId="7E2A70AA" w:rsidR="003234CF" w:rsidRDefault="003234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9F62" w14:textId="516D4644" w:rsidR="003234CF" w:rsidRDefault="003234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A"/>
    <w:multiLevelType w:val="hybridMultilevel"/>
    <w:tmpl w:val="A3BCCBB2"/>
    <w:lvl w:ilvl="0" w:tplc="19FC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591F97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206D7E"/>
    <w:multiLevelType w:val="hybridMultilevel"/>
    <w:tmpl w:val="49665CFE"/>
    <w:lvl w:ilvl="0" w:tplc="578E7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A6821"/>
    <w:multiLevelType w:val="hybridMultilevel"/>
    <w:tmpl w:val="685E59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6A8"/>
    <w:multiLevelType w:val="hybridMultilevel"/>
    <w:tmpl w:val="0540E89C"/>
    <w:lvl w:ilvl="0" w:tplc="4A8E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5E04DB"/>
    <w:multiLevelType w:val="hybridMultilevel"/>
    <w:tmpl w:val="9B22F49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2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7"/>
  </w:num>
  <w:num w:numId="10">
    <w:abstractNumId w:val="24"/>
  </w:num>
  <w:num w:numId="11">
    <w:abstractNumId w:val="17"/>
  </w:num>
  <w:num w:numId="12">
    <w:abstractNumId w:val="9"/>
  </w:num>
  <w:num w:numId="13">
    <w:abstractNumId w:val="5"/>
  </w:num>
  <w:num w:numId="14">
    <w:abstractNumId w:val="22"/>
  </w:num>
  <w:num w:numId="15">
    <w:abstractNumId w:val="12"/>
  </w:num>
  <w:num w:numId="16">
    <w:abstractNumId w:val="28"/>
  </w:num>
  <w:num w:numId="17">
    <w:abstractNumId w:val="1"/>
  </w:num>
  <w:num w:numId="18">
    <w:abstractNumId w:val="19"/>
  </w:num>
  <w:num w:numId="19">
    <w:abstractNumId w:val="6"/>
  </w:num>
  <w:num w:numId="20">
    <w:abstractNumId w:val="4"/>
  </w:num>
  <w:num w:numId="21">
    <w:abstractNumId w:val="8"/>
  </w:num>
  <w:num w:numId="22">
    <w:abstractNumId w:val="2"/>
  </w:num>
  <w:num w:numId="23">
    <w:abstractNumId w:val="21"/>
  </w:num>
  <w:num w:numId="24">
    <w:abstractNumId w:val="25"/>
  </w:num>
  <w:num w:numId="25">
    <w:abstractNumId w:val="16"/>
  </w:num>
  <w:num w:numId="26">
    <w:abstractNumId w:val="0"/>
  </w:num>
  <w:num w:numId="27">
    <w:abstractNumId w:val="10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005AB"/>
    <w:rsid w:val="00001752"/>
    <w:rsid w:val="00001CB4"/>
    <w:rsid w:val="00010201"/>
    <w:rsid w:val="000226CB"/>
    <w:rsid w:val="0002471A"/>
    <w:rsid w:val="000259E7"/>
    <w:rsid w:val="00025CF8"/>
    <w:rsid w:val="000360C6"/>
    <w:rsid w:val="00042B12"/>
    <w:rsid w:val="00045086"/>
    <w:rsid w:val="000460BA"/>
    <w:rsid w:val="00046AA9"/>
    <w:rsid w:val="000473DE"/>
    <w:rsid w:val="0004771F"/>
    <w:rsid w:val="0005003E"/>
    <w:rsid w:val="00050BC0"/>
    <w:rsid w:val="000514DE"/>
    <w:rsid w:val="00052759"/>
    <w:rsid w:val="00055CB1"/>
    <w:rsid w:val="0005718A"/>
    <w:rsid w:val="00063EF5"/>
    <w:rsid w:val="0006480C"/>
    <w:rsid w:val="00067B31"/>
    <w:rsid w:val="00073928"/>
    <w:rsid w:val="00073FC3"/>
    <w:rsid w:val="0008075D"/>
    <w:rsid w:val="00082260"/>
    <w:rsid w:val="0008499D"/>
    <w:rsid w:val="00095CA1"/>
    <w:rsid w:val="000A1FDE"/>
    <w:rsid w:val="000A36A6"/>
    <w:rsid w:val="000A59AF"/>
    <w:rsid w:val="000A65B0"/>
    <w:rsid w:val="000B6F2E"/>
    <w:rsid w:val="000B7025"/>
    <w:rsid w:val="000C193D"/>
    <w:rsid w:val="000C32FC"/>
    <w:rsid w:val="000C54A4"/>
    <w:rsid w:val="000C5A43"/>
    <w:rsid w:val="000C7B5D"/>
    <w:rsid w:val="000D2D8C"/>
    <w:rsid w:val="000D572C"/>
    <w:rsid w:val="000D5EA6"/>
    <w:rsid w:val="000E44D8"/>
    <w:rsid w:val="000E45B9"/>
    <w:rsid w:val="000E4853"/>
    <w:rsid w:val="000E62CE"/>
    <w:rsid w:val="000E677B"/>
    <w:rsid w:val="000E7DBF"/>
    <w:rsid w:val="000F1F6E"/>
    <w:rsid w:val="000F5102"/>
    <w:rsid w:val="000F5627"/>
    <w:rsid w:val="000F644F"/>
    <w:rsid w:val="000F6BCD"/>
    <w:rsid w:val="000F7EE5"/>
    <w:rsid w:val="001071B8"/>
    <w:rsid w:val="00112763"/>
    <w:rsid w:val="00112A89"/>
    <w:rsid w:val="001151C9"/>
    <w:rsid w:val="00117BA4"/>
    <w:rsid w:val="00121CF9"/>
    <w:rsid w:val="00121E51"/>
    <w:rsid w:val="00122FAC"/>
    <w:rsid w:val="00123CB1"/>
    <w:rsid w:val="001241D5"/>
    <w:rsid w:val="00127D24"/>
    <w:rsid w:val="00131F1C"/>
    <w:rsid w:val="00135696"/>
    <w:rsid w:val="00141769"/>
    <w:rsid w:val="00141A9D"/>
    <w:rsid w:val="00144B66"/>
    <w:rsid w:val="0015531F"/>
    <w:rsid w:val="00161D3C"/>
    <w:rsid w:val="00172821"/>
    <w:rsid w:val="00181EC4"/>
    <w:rsid w:val="001824FD"/>
    <w:rsid w:val="001830A3"/>
    <w:rsid w:val="00185EB6"/>
    <w:rsid w:val="0018760A"/>
    <w:rsid w:val="00191166"/>
    <w:rsid w:val="001915F0"/>
    <w:rsid w:val="0019521E"/>
    <w:rsid w:val="00196256"/>
    <w:rsid w:val="0019754F"/>
    <w:rsid w:val="001B164E"/>
    <w:rsid w:val="001B2BC3"/>
    <w:rsid w:val="001B47BC"/>
    <w:rsid w:val="001B5287"/>
    <w:rsid w:val="001B5758"/>
    <w:rsid w:val="001C3902"/>
    <w:rsid w:val="001C4D93"/>
    <w:rsid w:val="001D54FA"/>
    <w:rsid w:val="001D7CA4"/>
    <w:rsid w:val="001F487D"/>
    <w:rsid w:val="001F765C"/>
    <w:rsid w:val="002023C5"/>
    <w:rsid w:val="00205E00"/>
    <w:rsid w:val="00210740"/>
    <w:rsid w:val="00213546"/>
    <w:rsid w:val="002141AD"/>
    <w:rsid w:val="00215F6D"/>
    <w:rsid w:val="002177FA"/>
    <w:rsid w:val="002232DB"/>
    <w:rsid w:val="00224A11"/>
    <w:rsid w:val="002303AB"/>
    <w:rsid w:val="00236586"/>
    <w:rsid w:val="00236968"/>
    <w:rsid w:val="00236FB2"/>
    <w:rsid w:val="00240B34"/>
    <w:rsid w:val="00245641"/>
    <w:rsid w:val="0024587E"/>
    <w:rsid w:val="002474F0"/>
    <w:rsid w:val="0025151A"/>
    <w:rsid w:val="00253FB8"/>
    <w:rsid w:val="002552F2"/>
    <w:rsid w:val="0026182F"/>
    <w:rsid w:val="002643D1"/>
    <w:rsid w:val="00264F8A"/>
    <w:rsid w:val="0026681E"/>
    <w:rsid w:val="0027140E"/>
    <w:rsid w:val="00280B98"/>
    <w:rsid w:val="00281148"/>
    <w:rsid w:val="00287429"/>
    <w:rsid w:val="00290B2B"/>
    <w:rsid w:val="0029168A"/>
    <w:rsid w:val="00296080"/>
    <w:rsid w:val="002A1687"/>
    <w:rsid w:val="002A20D8"/>
    <w:rsid w:val="002A210A"/>
    <w:rsid w:val="002A3158"/>
    <w:rsid w:val="002A4AD1"/>
    <w:rsid w:val="002A6403"/>
    <w:rsid w:val="002B07DE"/>
    <w:rsid w:val="002B6246"/>
    <w:rsid w:val="002C4AB9"/>
    <w:rsid w:val="002C77EC"/>
    <w:rsid w:val="002D0F63"/>
    <w:rsid w:val="002E0833"/>
    <w:rsid w:val="002E1654"/>
    <w:rsid w:val="002E247A"/>
    <w:rsid w:val="002E5ED4"/>
    <w:rsid w:val="002E6103"/>
    <w:rsid w:val="002F2036"/>
    <w:rsid w:val="002F25B4"/>
    <w:rsid w:val="002F4A37"/>
    <w:rsid w:val="00304BE9"/>
    <w:rsid w:val="00311CF0"/>
    <w:rsid w:val="003127CA"/>
    <w:rsid w:val="00315458"/>
    <w:rsid w:val="00316983"/>
    <w:rsid w:val="00317F82"/>
    <w:rsid w:val="003227F0"/>
    <w:rsid w:val="00322926"/>
    <w:rsid w:val="003234CF"/>
    <w:rsid w:val="00330345"/>
    <w:rsid w:val="003314BC"/>
    <w:rsid w:val="00335393"/>
    <w:rsid w:val="00347045"/>
    <w:rsid w:val="003515B5"/>
    <w:rsid w:val="003545BC"/>
    <w:rsid w:val="0035508F"/>
    <w:rsid w:val="00360E6D"/>
    <w:rsid w:val="00360F32"/>
    <w:rsid w:val="00364525"/>
    <w:rsid w:val="0036628B"/>
    <w:rsid w:val="00366899"/>
    <w:rsid w:val="00366BF9"/>
    <w:rsid w:val="00370222"/>
    <w:rsid w:val="00370A72"/>
    <w:rsid w:val="00370BAF"/>
    <w:rsid w:val="00373C50"/>
    <w:rsid w:val="0037534D"/>
    <w:rsid w:val="00377148"/>
    <w:rsid w:val="003774FE"/>
    <w:rsid w:val="00383CBE"/>
    <w:rsid w:val="00391C7D"/>
    <w:rsid w:val="0039499F"/>
    <w:rsid w:val="0039522D"/>
    <w:rsid w:val="003960D9"/>
    <w:rsid w:val="003A36EB"/>
    <w:rsid w:val="003A3AD1"/>
    <w:rsid w:val="003B20D4"/>
    <w:rsid w:val="003B5DCD"/>
    <w:rsid w:val="003C3EF6"/>
    <w:rsid w:val="003C51B2"/>
    <w:rsid w:val="003F33B4"/>
    <w:rsid w:val="003F3E01"/>
    <w:rsid w:val="003F4E2F"/>
    <w:rsid w:val="003F6492"/>
    <w:rsid w:val="0040003C"/>
    <w:rsid w:val="00401248"/>
    <w:rsid w:val="004067E2"/>
    <w:rsid w:val="00410C3A"/>
    <w:rsid w:val="004110E4"/>
    <w:rsid w:val="00417F48"/>
    <w:rsid w:val="004204FB"/>
    <w:rsid w:val="00430F07"/>
    <w:rsid w:val="00431EF6"/>
    <w:rsid w:val="004359FF"/>
    <w:rsid w:val="00437DAC"/>
    <w:rsid w:val="00441623"/>
    <w:rsid w:val="00445153"/>
    <w:rsid w:val="00446132"/>
    <w:rsid w:val="004516EF"/>
    <w:rsid w:val="00451AEB"/>
    <w:rsid w:val="00452015"/>
    <w:rsid w:val="00454FDE"/>
    <w:rsid w:val="00457C44"/>
    <w:rsid w:val="00462CDD"/>
    <w:rsid w:val="00474089"/>
    <w:rsid w:val="00474AE4"/>
    <w:rsid w:val="0047582E"/>
    <w:rsid w:val="00476E0E"/>
    <w:rsid w:val="00481E37"/>
    <w:rsid w:val="0048255A"/>
    <w:rsid w:val="0048736D"/>
    <w:rsid w:val="004874F3"/>
    <w:rsid w:val="00487CA9"/>
    <w:rsid w:val="0049359F"/>
    <w:rsid w:val="00495A05"/>
    <w:rsid w:val="0049667F"/>
    <w:rsid w:val="004A3233"/>
    <w:rsid w:val="004A5E8A"/>
    <w:rsid w:val="004A742E"/>
    <w:rsid w:val="004A7B69"/>
    <w:rsid w:val="004B3049"/>
    <w:rsid w:val="004B5153"/>
    <w:rsid w:val="004C17B3"/>
    <w:rsid w:val="004C2302"/>
    <w:rsid w:val="004C73A4"/>
    <w:rsid w:val="004D1453"/>
    <w:rsid w:val="004D359E"/>
    <w:rsid w:val="004D41ED"/>
    <w:rsid w:val="004D48B7"/>
    <w:rsid w:val="004E1D36"/>
    <w:rsid w:val="004E2012"/>
    <w:rsid w:val="004E24D9"/>
    <w:rsid w:val="004E2C72"/>
    <w:rsid w:val="004E40C3"/>
    <w:rsid w:val="004F0E83"/>
    <w:rsid w:val="004F3BE3"/>
    <w:rsid w:val="004F614F"/>
    <w:rsid w:val="00501033"/>
    <w:rsid w:val="00503DCF"/>
    <w:rsid w:val="005061FE"/>
    <w:rsid w:val="005062A7"/>
    <w:rsid w:val="005109A5"/>
    <w:rsid w:val="005212F8"/>
    <w:rsid w:val="005217FE"/>
    <w:rsid w:val="005252A4"/>
    <w:rsid w:val="005253F4"/>
    <w:rsid w:val="0052678E"/>
    <w:rsid w:val="00530167"/>
    <w:rsid w:val="00532BD2"/>
    <w:rsid w:val="00543968"/>
    <w:rsid w:val="00553865"/>
    <w:rsid w:val="00556807"/>
    <w:rsid w:val="0055730B"/>
    <w:rsid w:val="0056047F"/>
    <w:rsid w:val="00565568"/>
    <w:rsid w:val="00576C3C"/>
    <w:rsid w:val="005774C0"/>
    <w:rsid w:val="0058714E"/>
    <w:rsid w:val="005901D2"/>
    <w:rsid w:val="00594B06"/>
    <w:rsid w:val="00597C9D"/>
    <w:rsid w:val="005A04E3"/>
    <w:rsid w:val="005A1074"/>
    <w:rsid w:val="005A14FA"/>
    <w:rsid w:val="005A651F"/>
    <w:rsid w:val="005A7468"/>
    <w:rsid w:val="005A7B71"/>
    <w:rsid w:val="005A7FB8"/>
    <w:rsid w:val="005B11D8"/>
    <w:rsid w:val="005B4ACF"/>
    <w:rsid w:val="005B71A4"/>
    <w:rsid w:val="005C31AD"/>
    <w:rsid w:val="005D18CD"/>
    <w:rsid w:val="005D32A0"/>
    <w:rsid w:val="005E43F8"/>
    <w:rsid w:val="005E7A2B"/>
    <w:rsid w:val="00603AA4"/>
    <w:rsid w:val="00613B21"/>
    <w:rsid w:val="006165FC"/>
    <w:rsid w:val="0062269C"/>
    <w:rsid w:val="00622835"/>
    <w:rsid w:val="00626519"/>
    <w:rsid w:val="006355CF"/>
    <w:rsid w:val="00643B63"/>
    <w:rsid w:val="006472CD"/>
    <w:rsid w:val="006477F7"/>
    <w:rsid w:val="00651147"/>
    <w:rsid w:val="00651148"/>
    <w:rsid w:val="006536CC"/>
    <w:rsid w:val="00662C97"/>
    <w:rsid w:val="006721EC"/>
    <w:rsid w:val="0067278B"/>
    <w:rsid w:val="00674FB1"/>
    <w:rsid w:val="00676062"/>
    <w:rsid w:val="00682C86"/>
    <w:rsid w:val="00684511"/>
    <w:rsid w:val="006860AB"/>
    <w:rsid w:val="00691B43"/>
    <w:rsid w:val="00693217"/>
    <w:rsid w:val="0069329A"/>
    <w:rsid w:val="00695B66"/>
    <w:rsid w:val="006A7C53"/>
    <w:rsid w:val="006B431C"/>
    <w:rsid w:val="006B53B3"/>
    <w:rsid w:val="006B5594"/>
    <w:rsid w:val="006B564D"/>
    <w:rsid w:val="006B75F4"/>
    <w:rsid w:val="006C23FF"/>
    <w:rsid w:val="006C4B93"/>
    <w:rsid w:val="006C66DC"/>
    <w:rsid w:val="006C7130"/>
    <w:rsid w:val="006E061D"/>
    <w:rsid w:val="006E1956"/>
    <w:rsid w:val="006E1A27"/>
    <w:rsid w:val="006E220D"/>
    <w:rsid w:val="006E5927"/>
    <w:rsid w:val="006F30B4"/>
    <w:rsid w:val="006F3B32"/>
    <w:rsid w:val="006F6BEA"/>
    <w:rsid w:val="006F7458"/>
    <w:rsid w:val="00700DBA"/>
    <w:rsid w:val="007024E7"/>
    <w:rsid w:val="007027BA"/>
    <w:rsid w:val="007111DE"/>
    <w:rsid w:val="0071147E"/>
    <w:rsid w:val="00712694"/>
    <w:rsid w:val="00713C41"/>
    <w:rsid w:val="00730364"/>
    <w:rsid w:val="00743982"/>
    <w:rsid w:val="007533D2"/>
    <w:rsid w:val="00753B58"/>
    <w:rsid w:val="00762355"/>
    <w:rsid w:val="007647FB"/>
    <w:rsid w:val="007706E1"/>
    <w:rsid w:val="007708CF"/>
    <w:rsid w:val="00773052"/>
    <w:rsid w:val="00775C09"/>
    <w:rsid w:val="00777707"/>
    <w:rsid w:val="007810EC"/>
    <w:rsid w:val="0078122A"/>
    <w:rsid w:val="007864B0"/>
    <w:rsid w:val="00787B21"/>
    <w:rsid w:val="0079018C"/>
    <w:rsid w:val="00791441"/>
    <w:rsid w:val="00792CA3"/>
    <w:rsid w:val="007954F6"/>
    <w:rsid w:val="007A0753"/>
    <w:rsid w:val="007A11FD"/>
    <w:rsid w:val="007B1321"/>
    <w:rsid w:val="007B2645"/>
    <w:rsid w:val="007B4793"/>
    <w:rsid w:val="007B4C25"/>
    <w:rsid w:val="007B6B05"/>
    <w:rsid w:val="007C6BB3"/>
    <w:rsid w:val="007D109E"/>
    <w:rsid w:val="007D2513"/>
    <w:rsid w:val="007D31A4"/>
    <w:rsid w:val="007D4CE8"/>
    <w:rsid w:val="007D4D37"/>
    <w:rsid w:val="007D6F2F"/>
    <w:rsid w:val="007D77DF"/>
    <w:rsid w:val="007E1C18"/>
    <w:rsid w:val="007E534C"/>
    <w:rsid w:val="007E7380"/>
    <w:rsid w:val="007F57CC"/>
    <w:rsid w:val="0080332E"/>
    <w:rsid w:val="00804483"/>
    <w:rsid w:val="00805E97"/>
    <w:rsid w:val="008063A9"/>
    <w:rsid w:val="0080656E"/>
    <w:rsid w:val="00812032"/>
    <w:rsid w:val="00812247"/>
    <w:rsid w:val="00823796"/>
    <w:rsid w:val="00840B22"/>
    <w:rsid w:val="0084108F"/>
    <w:rsid w:val="00844F20"/>
    <w:rsid w:val="008450D6"/>
    <w:rsid w:val="00852BE4"/>
    <w:rsid w:val="00855DB7"/>
    <w:rsid w:val="00856C47"/>
    <w:rsid w:val="00856E0F"/>
    <w:rsid w:val="00856FC4"/>
    <w:rsid w:val="00862065"/>
    <w:rsid w:val="00865253"/>
    <w:rsid w:val="00865F56"/>
    <w:rsid w:val="00867E90"/>
    <w:rsid w:val="00873B75"/>
    <w:rsid w:val="008742D1"/>
    <w:rsid w:val="00875478"/>
    <w:rsid w:val="00875568"/>
    <w:rsid w:val="00875877"/>
    <w:rsid w:val="00877FB0"/>
    <w:rsid w:val="0088178D"/>
    <w:rsid w:val="00890D0E"/>
    <w:rsid w:val="00893741"/>
    <w:rsid w:val="008A3FF0"/>
    <w:rsid w:val="008A68AF"/>
    <w:rsid w:val="008A6BD1"/>
    <w:rsid w:val="008B47D9"/>
    <w:rsid w:val="008B564D"/>
    <w:rsid w:val="008C3BEB"/>
    <w:rsid w:val="008D7D9E"/>
    <w:rsid w:val="008E020A"/>
    <w:rsid w:val="008E06C9"/>
    <w:rsid w:val="008E2722"/>
    <w:rsid w:val="008E468B"/>
    <w:rsid w:val="008E60E0"/>
    <w:rsid w:val="008E6C8B"/>
    <w:rsid w:val="008F004D"/>
    <w:rsid w:val="008F4CF2"/>
    <w:rsid w:val="008F58EA"/>
    <w:rsid w:val="009037AC"/>
    <w:rsid w:val="00904D4D"/>
    <w:rsid w:val="00907364"/>
    <w:rsid w:val="00907757"/>
    <w:rsid w:val="00910A4B"/>
    <w:rsid w:val="0091146E"/>
    <w:rsid w:val="00914F61"/>
    <w:rsid w:val="00920A6D"/>
    <w:rsid w:val="009252A8"/>
    <w:rsid w:val="0092740E"/>
    <w:rsid w:val="00930A21"/>
    <w:rsid w:val="009310F7"/>
    <w:rsid w:val="009330AC"/>
    <w:rsid w:val="00933B83"/>
    <w:rsid w:val="00935337"/>
    <w:rsid w:val="00935A65"/>
    <w:rsid w:val="00941DCD"/>
    <w:rsid w:val="00946CB2"/>
    <w:rsid w:val="0095166E"/>
    <w:rsid w:val="009530FB"/>
    <w:rsid w:val="009540A9"/>
    <w:rsid w:val="009553D2"/>
    <w:rsid w:val="00957E00"/>
    <w:rsid w:val="00962BD8"/>
    <w:rsid w:val="009661D2"/>
    <w:rsid w:val="00966A27"/>
    <w:rsid w:val="00967360"/>
    <w:rsid w:val="00972087"/>
    <w:rsid w:val="00973543"/>
    <w:rsid w:val="009736D5"/>
    <w:rsid w:val="009767A2"/>
    <w:rsid w:val="009768D7"/>
    <w:rsid w:val="009974ED"/>
    <w:rsid w:val="009A278C"/>
    <w:rsid w:val="009A2919"/>
    <w:rsid w:val="009B211C"/>
    <w:rsid w:val="009B5CFA"/>
    <w:rsid w:val="009C038A"/>
    <w:rsid w:val="009C2103"/>
    <w:rsid w:val="009C582F"/>
    <w:rsid w:val="009D310A"/>
    <w:rsid w:val="009E475E"/>
    <w:rsid w:val="009E4BF8"/>
    <w:rsid w:val="009F1103"/>
    <w:rsid w:val="009F15EC"/>
    <w:rsid w:val="009F20E7"/>
    <w:rsid w:val="009F5343"/>
    <w:rsid w:val="00A02FC1"/>
    <w:rsid w:val="00A05034"/>
    <w:rsid w:val="00A10C8A"/>
    <w:rsid w:val="00A12269"/>
    <w:rsid w:val="00A12A5D"/>
    <w:rsid w:val="00A16ABD"/>
    <w:rsid w:val="00A20E55"/>
    <w:rsid w:val="00A26E32"/>
    <w:rsid w:val="00A3129B"/>
    <w:rsid w:val="00A318D2"/>
    <w:rsid w:val="00A31ABC"/>
    <w:rsid w:val="00A34811"/>
    <w:rsid w:val="00A35926"/>
    <w:rsid w:val="00A3665B"/>
    <w:rsid w:val="00A40FC3"/>
    <w:rsid w:val="00A45D60"/>
    <w:rsid w:val="00A57A6A"/>
    <w:rsid w:val="00A60D58"/>
    <w:rsid w:val="00A64B9A"/>
    <w:rsid w:val="00A6554E"/>
    <w:rsid w:val="00A66C10"/>
    <w:rsid w:val="00A72834"/>
    <w:rsid w:val="00A73131"/>
    <w:rsid w:val="00A73D49"/>
    <w:rsid w:val="00A74D13"/>
    <w:rsid w:val="00A75150"/>
    <w:rsid w:val="00A83BCD"/>
    <w:rsid w:val="00A9000D"/>
    <w:rsid w:val="00A9104C"/>
    <w:rsid w:val="00A91956"/>
    <w:rsid w:val="00A9551D"/>
    <w:rsid w:val="00A96392"/>
    <w:rsid w:val="00AA64F5"/>
    <w:rsid w:val="00AA7B47"/>
    <w:rsid w:val="00AA7D02"/>
    <w:rsid w:val="00AB0065"/>
    <w:rsid w:val="00AB65DB"/>
    <w:rsid w:val="00AC197E"/>
    <w:rsid w:val="00AC5869"/>
    <w:rsid w:val="00AC6623"/>
    <w:rsid w:val="00AC6D63"/>
    <w:rsid w:val="00AD1AE2"/>
    <w:rsid w:val="00AD3085"/>
    <w:rsid w:val="00AE120C"/>
    <w:rsid w:val="00AE1380"/>
    <w:rsid w:val="00AE27FC"/>
    <w:rsid w:val="00AE57E6"/>
    <w:rsid w:val="00AF2712"/>
    <w:rsid w:val="00AF2D8B"/>
    <w:rsid w:val="00AF32D3"/>
    <w:rsid w:val="00AF59C5"/>
    <w:rsid w:val="00AF645B"/>
    <w:rsid w:val="00AF7053"/>
    <w:rsid w:val="00B05BD0"/>
    <w:rsid w:val="00B117A5"/>
    <w:rsid w:val="00B161B3"/>
    <w:rsid w:val="00B16C58"/>
    <w:rsid w:val="00B1765A"/>
    <w:rsid w:val="00B23F2F"/>
    <w:rsid w:val="00B35373"/>
    <w:rsid w:val="00B374DB"/>
    <w:rsid w:val="00B4050B"/>
    <w:rsid w:val="00B4302A"/>
    <w:rsid w:val="00B50B0D"/>
    <w:rsid w:val="00B551AE"/>
    <w:rsid w:val="00B602EF"/>
    <w:rsid w:val="00B65D4D"/>
    <w:rsid w:val="00B66B44"/>
    <w:rsid w:val="00B72C91"/>
    <w:rsid w:val="00B72DA6"/>
    <w:rsid w:val="00B755C2"/>
    <w:rsid w:val="00B95D62"/>
    <w:rsid w:val="00BA2150"/>
    <w:rsid w:val="00BA39A9"/>
    <w:rsid w:val="00BA43E3"/>
    <w:rsid w:val="00BA4DB4"/>
    <w:rsid w:val="00BA74FB"/>
    <w:rsid w:val="00BB5258"/>
    <w:rsid w:val="00BB7EF0"/>
    <w:rsid w:val="00BC1C54"/>
    <w:rsid w:val="00BC5D92"/>
    <w:rsid w:val="00BC6C7E"/>
    <w:rsid w:val="00BD00C1"/>
    <w:rsid w:val="00BE4037"/>
    <w:rsid w:val="00BE53D2"/>
    <w:rsid w:val="00BE5AB4"/>
    <w:rsid w:val="00BF05AE"/>
    <w:rsid w:val="00BF0BF7"/>
    <w:rsid w:val="00BF7162"/>
    <w:rsid w:val="00BF734E"/>
    <w:rsid w:val="00C0127F"/>
    <w:rsid w:val="00C051D5"/>
    <w:rsid w:val="00C05ABF"/>
    <w:rsid w:val="00C06EB2"/>
    <w:rsid w:val="00C1395A"/>
    <w:rsid w:val="00C23E11"/>
    <w:rsid w:val="00C32DDE"/>
    <w:rsid w:val="00C33563"/>
    <w:rsid w:val="00C421A3"/>
    <w:rsid w:val="00C43896"/>
    <w:rsid w:val="00C47F23"/>
    <w:rsid w:val="00C70295"/>
    <w:rsid w:val="00C70C5B"/>
    <w:rsid w:val="00C724A7"/>
    <w:rsid w:val="00C81925"/>
    <w:rsid w:val="00C84D89"/>
    <w:rsid w:val="00C92AE3"/>
    <w:rsid w:val="00C94A91"/>
    <w:rsid w:val="00C97EC8"/>
    <w:rsid w:val="00CB04C7"/>
    <w:rsid w:val="00CC758C"/>
    <w:rsid w:val="00CD32FD"/>
    <w:rsid w:val="00CD3C86"/>
    <w:rsid w:val="00CD455E"/>
    <w:rsid w:val="00CE1862"/>
    <w:rsid w:val="00CE75F4"/>
    <w:rsid w:val="00CF26DF"/>
    <w:rsid w:val="00CF7967"/>
    <w:rsid w:val="00D011BC"/>
    <w:rsid w:val="00D01614"/>
    <w:rsid w:val="00D01A5F"/>
    <w:rsid w:val="00D03F8A"/>
    <w:rsid w:val="00D1152E"/>
    <w:rsid w:val="00D12A6F"/>
    <w:rsid w:val="00D13DA9"/>
    <w:rsid w:val="00D15D01"/>
    <w:rsid w:val="00D2110A"/>
    <w:rsid w:val="00D214B9"/>
    <w:rsid w:val="00D22E0B"/>
    <w:rsid w:val="00D246EE"/>
    <w:rsid w:val="00D272DE"/>
    <w:rsid w:val="00D27E90"/>
    <w:rsid w:val="00D32357"/>
    <w:rsid w:val="00D332D6"/>
    <w:rsid w:val="00D42644"/>
    <w:rsid w:val="00D4361A"/>
    <w:rsid w:val="00D4420F"/>
    <w:rsid w:val="00D5094E"/>
    <w:rsid w:val="00D52F2E"/>
    <w:rsid w:val="00D531F0"/>
    <w:rsid w:val="00D53BBD"/>
    <w:rsid w:val="00D617D6"/>
    <w:rsid w:val="00D63773"/>
    <w:rsid w:val="00D758E4"/>
    <w:rsid w:val="00D84BEB"/>
    <w:rsid w:val="00D84DE5"/>
    <w:rsid w:val="00D85746"/>
    <w:rsid w:val="00D9386D"/>
    <w:rsid w:val="00D952B4"/>
    <w:rsid w:val="00D96DD4"/>
    <w:rsid w:val="00D9756F"/>
    <w:rsid w:val="00DA2645"/>
    <w:rsid w:val="00DA421D"/>
    <w:rsid w:val="00DA4DD8"/>
    <w:rsid w:val="00DA72CE"/>
    <w:rsid w:val="00DC25AC"/>
    <w:rsid w:val="00DC3815"/>
    <w:rsid w:val="00DC5055"/>
    <w:rsid w:val="00DC700F"/>
    <w:rsid w:val="00DC762E"/>
    <w:rsid w:val="00DD17A4"/>
    <w:rsid w:val="00DD1A65"/>
    <w:rsid w:val="00DD2B39"/>
    <w:rsid w:val="00DE13A8"/>
    <w:rsid w:val="00E03DAC"/>
    <w:rsid w:val="00E06546"/>
    <w:rsid w:val="00E07D86"/>
    <w:rsid w:val="00E07E74"/>
    <w:rsid w:val="00E13E3D"/>
    <w:rsid w:val="00E25297"/>
    <w:rsid w:val="00E27137"/>
    <w:rsid w:val="00E27693"/>
    <w:rsid w:val="00E27BE8"/>
    <w:rsid w:val="00E27D65"/>
    <w:rsid w:val="00E30C50"/>
    <w:rsid w:val="00E33FE9"/>
    <w:rsid w:val="00E41B65"/>
    <w:rsid w:val="00E420AC"/>
    <w:rsid w:val="00E433A8"/>
    <w:rsid w:val="00E6042F"/>
    <w:rsid w:val="00E63F28"/>
    <w:rsid w:val="00E65392"/>
    <w:rsid w:val="00E67102"/>
    <w:rsid w:val="00E702B4"/>
    <w:rsid w:val="00E733B3"/>
    <w:rsid w:val="00E77F00"/>
    <w:rsid w:val="00E806B1"/>
    <w:rsid w:val="00E8123F"/>
    <w:rsid w:val="00E87183"/>
    <w:rsid w:val="00E92608"/>
    <w:rsid w:val="00EA04A0"/>
    <w:rsid w:val="00EA050D"/>
    <w:rsid w:val="00EA074E"/>
    <w:rsid w:val="00EB0438"/>
    <w:rsid w:val="00EB2329"/>
    <w:rsid w:val="00EB2595"/>
    <w:rsid w:val="00EB2C21"/>
    <w:rsid w:val="00EC500E"/>
    <w:rsid w:val="00EC7E24"/>
    <w:rsid w:val="00ED6CFC"/>
    <w:rsid w:val="00EE11CE"/>
    <w:rsid w:val="00EE24D1"/>
    <w:rsid w:val="00EE2AC6"/>
    <w:rsid w:val="00EE335A"/>
    <w:rsid w:val="00EE63F0"/>
    <w:rsid w:val="00EF03F0"/>
    <w:rsid w:val="00EF3DD5"/>
    <w:rsid w:val="00EF518D"/>
    <w:rsid w:val="00EF55DA"/>
    <w:rsid w:val="00F00D34"/>
    <w:rsid w:val="00F0294E"/>
    <w:rsid w:val="00F03B6E"/>
    <w:rsid w:val="00F04292"/>
    <w:rsid w:val="00F16F16"/>
    <w:rsid w:val="00F17F9E"/>
    <w:rsid w:val="00F2102C"/>
    <w:rsid w:val="00F22B7E"/>
    <w:rsid w:val="00F2308B"/>
    <w:rsid w:val="00F23C49"/>
    <w:rsid w:val="00F2453A"/>
    <w:rsid w:val="00F36C07"/>
    <w:rsid w:val="00F40E88"/>
    <w:rsid w:val="00F4731C"/>
    <w:rsid w:val="00F6188A"/>
    <w:rsid w:val="00F62EF8"/>
    <w:rsid w:val="00F71AC4"/>
    <w:rsid w:val="00F7205C"/>
    <w:rsid w:val="00F77189"/>
    <w:rsid w:val="00F77F36"/>
    <w:rsid w:val="00F8252C"/>
    <w:rsid w:val="00F847D9"/>
    <w:rsid w:val="00F9045B"/>
    <w:rsid w:val="00F91127"/>
    <w:rsid w:val="00F94C73"/>
    <w:rsid w:val="00F97B17"/>
    <w:rsid w:val="00FA00C9"/>
    <w:rsid w:val="00FA55EE"/>
    <w:rsid w:val="00FB4287"/>
    <w:rsid w:val="00FB7B14"/>
    <w:rsid w:val="00FC2B12"/>
    <w:rsid w:val="00FC69DD"/>
    <w:rsid w:val="00FE152A"/>
    <w:rsid w:val="00FE49A7"/>
    <w:rsid w:val="00FF062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01"/>
  <w15:docId w15:val="{EA350A0F-6151-4C91-809E-6C7867E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39"/>
    <w:rsid w:val="005D32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91B43"/>
    <w:rPr>
      <w:b/>
      <w:bCs/>
    </w:rPr>
  </w:style>
  <w:style w:type="character" w:customStyle="1" w:styleId="fontstyle01">
    <w:name w:val="fontstyle01"/>
    <w:basedOn w:val="Fuentedeprrafopredeter"/>
    <w:rsid w:val="00C32DDE"/>
    <w:rPr>
      <w:rFonts w:ascii="CFABreuerText-Regular" w:hAnsi="CFABreuerText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7F7A-E1F7-4471-8B03-91513AE1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Valdez Arias</dc:creator>
  <cp:lastModifiedBy>Guadalupe Rivas</cp:lastModifiedBy>
  <cp:revision>6</cp:revision>
  <cp:lastPrinted>2020-10-26T17:26:00Z</cp:lastPrinted>
  <dcterms:created xsi:type="dcterms:W3CDTF">2021-10-19T11:23:00Z</dcterms:created>
  <dcterms:modified xsi:type="dcterms:W3CDTF">2021-10-19T14:19:00Z</dcterms:modified>
</cp:coreProperties>
</file>